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C0" w:rsidRPr="00683954" w:rsidRDefault="004B02EB" w:rsidP="00C7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E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4591050</wp:posOffset>
            </wp:positionH>
            <wp:positionV relativeFrom="page">
              <wp:posOffset>400050</wp:posOffset>
            </wp:positionV>
            <wp:extent cx="295275" cy="323850"/>
            <wp:effectExtent l="19050" t="0" r="952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0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CC0" w:rsidRPr="006839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75CC0" w:rsidRPr="00683954" w:rsidRDefault="00C75CC0" w:rsidP="00C7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54">
        <w:rPr>
          <w:rFonts w:ascii="Times New Roman" w:hAnsi="Times New Roman" w:cs="Times New Roman"/>
          <w:b/>
          <w:sz w:val="28"/>
          <w:szCs w:val="28"/>
        </w:rPr>
        <w:t>«Что такое раскадровка?»</w:t>
      </w:r>
    </w:p>
    <w:p w:rsidR="00C75CC0" w:rsidRPr="00DA15CF" w:rsidRDefault="00C75CC0" w:rsidP="00C7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35" w:rsidRDefault="00C75CC0" w:rsidP="00C75C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 xml:space="preserve">Одним из самых сложных процессов в мультипликации является раскадровка. Такая аналитическая работа способствует становлению аналитического мышления, как условия формирования интеллектуально-познавательных компетенций. </w:t>
      </w:r>
    </w:p>
    <w:p w:rsidR="00C75CC0" w:rsidRPr="00DA15CF" w:rsidRDefault="00C75CC0" w:rsidP="00C75C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>По раскадровке проводится  съемка, озвучивание, монтаж мультфильма. Это  рисунки</w:t>
      </w:r>
      <w:r w:rsidR="007F7735">
        <w:rPr>
          <w:rFonts w:ascii="Times New Roman" w:hAnsi="Times New Roman" w:cs="Times New Roman"/>
          <w:sz w:val="24"/>
          <w:szCs w:val="24"/>
        </w:rPr>
        <w:t xml:space="preserve">, таблицы, описания, в которые </w:t>
      </w:r>
      <w:r w:rsidRPr="00DA15CF">
        <w:rPr>
          <w:rFonts w:ascii="Times New Roman" w:hAnsi="Times New Roman" w:cs="Times New Roman"/>
          <w:sz w:val="24"/>
          <w:szCs w:val="24"/>
        </w:rPr>
        <w:t>заносятся данные о будущем мультфильме. Ниже приведены примеры раскадровки.</w:t>
      </w:r>
    </w:p>
    <w:p w:rsidR="00C75CC0" w:rsidRPr="00DA15CF" w:rsidRDefault="00C75CC0" w:rsidP="00C7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C0" w:rsidRPr="00DA15CF" w:rsidRDefault="00C75CC0" w:rsidP="00C7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5CF">
        <w:rPr>
          <w:rFonts w:ascii="Times New Roman" w:hAnsi="Times New Roman" w:cs="Times New Roman"/>
          <w:b/>
          <w:sz w:val="24"/>
          <w:szCs w:val="24"/>
        </w:rPr>
        <w:t>Пример1.</w:t>
      </w:r>
    </w:p>
    <w:p w:rsidR="00C75CC0" w:rsidRDefault="007F7735" w:rsidP="00C75C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5CC0" w:rsidRPr="00C75CC0">
        <w:rPr>
          <w:rFonts w:ascii="Times New Roman" w:hAnsi="Times New Roman" w:cs="Times New Roman"/>
          <w:sz w:val="24"/>
          <w:szCs w:val="24"/>
        </w:rPr>
        <w:t>амая короткая</w:t>
      </w:r>
      <w:r w:rsidRPr="007F7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5CC0">
        <w:rPr>
          <w:rFonts w:ascii="Times New Roman" w:hAnsi="Times New Roman" w:cs="Times New Roman"/>
          <w:sz w:val="24"/>
          <w:szCs w:val="24"/>
        </w:rPr>
        <w:t>аскадровка</w:t>
      </w:r>
      <w:r w:rsidR="00C75CC0" w:rsidRPr="00C75CC0">
        <w:rPr>
          <w:rFonts w:ascii="Times New Roman" w:hAnsi="Times New Roman" w:cs="Times New Roman"/>
          <w:sz w:val="24"/>
          <w:szCs w:val="24"/>
        </w:rPr>
        <w:t>. Она создана из последовательности схематических рисунков по эпизодам, сценам без описания.</w:t>
      </w:r>
      <w:r w:rsidR="009F6EA9">
        <w:rPr>
          <w:rFonts w:ascii="Times New Roman" w:hAnsi="Times New Roman" w:cs="Times New Roman"/>
          <w:sz w:val="24"/>
          <w:szCs w:val="24"/>
        </w:rPr>
        <w:t xml:space="preserve"> Можно рисовать отдельными картинками и менять последовательность.</w:t>
      </w:r>
    </w:p>
    <w:p w:rsidR="00683954" w:rsidRDefault="00683954" w:rsidP="00C75C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5CC0" w:rsidRPr="00DA15CF" w:rsidRDefault="00C75CC0" w:rsidP="00683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1174" cy="3590925"/>
            <wp:effectExtent l="19050" t="19050" r="10876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аскадровка пример  памят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360" cy="359829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5CC0" w:rsidRDefault="00C75CC0" w:rsidP="00C7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5CF">
        <w:rPr>
          <w:rFonts w:ascii="Times New Roman" w:hAnsi="Times New Roman" w:cs="Times New Roman"/>
          <w:b/>
          <w:sz w:val="24"/>
          <w:szCs w:val="24"/>
        </w:rPr>
        <w:lastRenderedPageBreak/>
        <w:t>Пример 2.</w:t>
      </w:r>
    </w:p>
    <w:p w:rsidR="009F6EA9" w:rsidRDefault="00C75CC0" w:rsidP="009F6E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CC0">
        <w:rPr>
          <w:rFonts w:ascii="Times New Roman" w:hAnsi="Times New Roman" w:cs="Times New Roman"/>
          <w:sz w:val="24"/>
          <w:szCs w:val="24"/>
        </w:rPr>
        <w:t>Раскадровка средняя</w:t>
      </w:r>
      <w:r w:rsidR="007F7735">
        <w:rPr>
          <w:rFonts w:ascii="Times New Roman" w:hAnsi="Times New Roman" w:cs="Times New Roman"/>
          <w:sz w:val="24"/>
          <w:szCs w:val="24"/>
        </w:rPr>
        <w:t xml:space="preserve"> по подробности</w:t>
      </w:r>
      <w:bookmarkStart w:id="0" w:name="_GoBack"/>
      <w:bookmarkEnd w:id="0"/>
      <w:r w:rsidRPr="00C75CC0">
        <w:rPr>
          <w:rFonts w:ascii="Times New Roman" w:hAnsi="Times New Roman" w:cs="Times New Roman"/>
          <w:sz w:val="24"/>
          <w:szCs w:val="24"/>
        </w:rPr>
        <w:t>. Создана из последовательного схематичного изображения эпизодов, сцен с коротким указанием текста, плана съёмки, тайминга.</w:t>
      </w:r>
      <w:r w:rsidR="009F6EA9" w:rsidRPr="009F6EA9">
        <w:rPr>
          <w:rFonts w:ascii="Times New Roman" w:hAnsi="Times New Roman" w:cs="Times New Roman"/>
          <w:sz w:val="24"/>
          <w:szCs w:val="24"/>
        </w:rPr>
        <w:t xml:space="preserve"> </w:t>
      </w:r>
      <w:r w:rsidR="009F6EA9">
        <w:rPr>
          <w:rFonts w:ascii="Times New Roman" w:hAnsi="Times New Roman" w:cs="Times New Roman"/>
          <w:sz w:val="24"/>
          <w:szCs w:val="24"/>
        </w:rPr>
        <w:t>Можно рисовать отдельными картинками и менять последовательность.</w:t>
      </w:r>
    </w:p>
    <w:p w:rsidR="00C75CC0" w:rsidRDefault="00C75CC0" w:rsidP="006839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5CC0" w:rsidRPr="00DA15CF" w:rsidRDefault="00C75CC0" w:rsidP="00683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2438" cy="4343400"/>
            <wp:effectExtent l="19050" t="19050" r="25762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аскадровка пример  памятка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38" cy="43434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02EB" w:rsidRDefault="004B02EB" w:rsidP="00C7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C0" w:rsidRPr="00DA15CF" w:rsidRDefault="00C75CC0" w:rsidP="00C7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5CF">
        <w:rPr>
          <w:rFonts w:ascii="Times New Roman" w:hAnsi="Times New Roman" w:cs="Times New Roman"/>
          <w:b/>
          <w:sz w:val="24"/>
          <w:szCs w:val="24"/>
        </w:rPr>
        <w:t>Пример 3.</w:t>
      </w:r>
    </w:p>
    <w:p w:rsidR="00C75CC0" w:rsidRDefault="00C75CC0" w:rsidP="006839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CC0">
        <w:rPr>
          <w:rFonts w:ascii="Times New Roman" w:hAnsi="Times New Roman" w:cs="Times New Roman"/>
          <w:sz w:val="24"/>
          <w:szCs w:val="24"/>
        </w:rPr>
        <w:t>Раскадровка самая подробная.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CF">
        <w:rPr>
          <w:rFonts w:ascii="Times New Roman" w:hAnsi="Times New Roman" w:cs="Times New Roman"/>
          <w:sz w:val="24"/>
          <w:szCs w:val="24"/>
        </w:rPr>
        <w:t>Имеет форму таблицы, в которую заносится пошагово по всем эпизодам, сценам подробное детальное описание по критериям</w:t>
      </w:r>
      <w:r w:rsidR="00012F2E">
        <w:rPr>
          <w:rFonts w:ascii="Times New Roman" w:hAnsi="Times New Roman" w:cs="Times New Roman"/>
          <w:sz w:val="24"/>
          <w:szCs w:val="24"/>
        </w:rPr>
        <w:t>.</w:t>
      </w:r>
    </w:p>
    <w:p w:rsidR="00C75CC0" w:rsidRPr="004B02EB" w:rsidRDefault="001D1C32" w:rsidP="00683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954">
        <w:rPr>
          <w:rFonts w:ascii="Times New Roman" w:eastAsia="Times New Roman" w:hAnsi="Times New Roman" w:cs="Times New Roman"/>
          <w:b/>
          <w:w w:val="99"/>
          <w:sz w:val="24"/>
          <w:szCs w:val="24"/>
        </w:rPr>
        <w:lastRenderedPageBreak/>
        <w:t>*Тейк №</w:t>
      </w:r>
      <w:r w:rsidR="004B02E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         </w:t>
      </w:r>
      <w:r w:rsidR="004B02EB" w:rsidRPr="004B02E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*Тейк № (лист №),  **Эпизод №  (ст.1), ***Секвенция (монтажная посл-сть кадров),  ****Тайминг (расчет движения во времени и пространстве)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708"/>
        <w:gridCol w:w="2953"/>
        <w:gridCol w:w="2717"/>
        <w:gridCol w:w="993"/>
        <w:gridCol w:w="740"/>
        <w:gridCol w:w="1605"/>
      </w:tblGrid>
      <w:tr w:rsidR="004B02EB" w:rsidRPr="00683954" w:rsidTr="00206CFA">
        <w:trPr>
          <w:cantSplit/>
          <w:trHeight w:val="1556"/>
        </w:trPr>
        <w:tc>
          <w:tcPr>
            <w:tcW w:w="817" w:type="dxa"/>
            <w:textDirection w:val="btLr"/>
            <w:vAlign w:val="center"/>
          </w:tcPr>
          <w:p w:rsidR="00C75CC0" w:rsidRPr="00683954" w:rsidRDefault="007B41C3" w:rsidP="007B41C3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83954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сцены, эпизода</w:t>
            </w:r>
            <w:r w:rsidR="00683954"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835" w:type="dxa"/>
            <w:textDirection w:val="btLr"/>
            <w:vAlign w:val="center"/>
          </w:tcPr>
          <w:p w:rsidR="00C75CC0" w:rsidRPr="00683954" w:rsidRDefault="000D1210" w:rsidP="007B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Эскиз сцены</w:t>
            </w:r>
            <w:r w:rsidR="007B41C3"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эпизода</w:t>
            </w:r>
          </w:p>
        </w:tc>
        <w:tc>
          <w:tcPr>
            <w:tcW w:w="1418" w:type="dxa"/>
            <w:textDirection w:val="btLr"/>
            <w:vAlign w:val="center"/>
          </w:tcPr>
          <w:p w:rsidR="00C75CC0" w:rsidRPr="00683954" w:rsidRDefault="000D1210" w:rsidP="007B41C3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Название </w:t>
            </w: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(сцены) </w:t>
            </w:r>
            <w:r w:rsidRPr="0068395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секвенции</w:t>
            </w:r>
            <w:r w:rsidR="001D1C32" w:rsidRPr="0068395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**</w:t>
            </w:r>
            <w:r w:rsidRPr="0068395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*</w:t>
            </w:r>
          </w:p>
        </w:tc>
        <w:tc>
          <w:tcPr>
            <w:tcW w:w="708" w:type="dxa"/>
            <w:textDirection w:val="btLr"/>
            <w:vAlign w:val="center"/>
          </w:tcPr>
          <w:p w:rsidR="00C75CC0" w:rsidRPr="00683954" w:rsidRDefault="000D1210" w:rsidP="007B41C3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План</w:t>
            </w:r>
            <w:r w:rsidR="007B41C3" w:rsidRPr="0068395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683954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съёмки</w:t>
            </w:r>
          </w:p>
        </w:tc>
        <w:tc>
          <w:tcPr>
            <w:tcW w:w="2953" w:type="dxa"/>
            <w:textDirection w:val="btLr"/>
            <w:vAlign w:val="center"/>
          </w:tcPr>
          <w:p w:rsidR="007B41C3" w:rsidRPr="00683954" w:rsidRDefault="007B41C3" w:rsidP="007B41C3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</w:t>
            </w:r>
          </w:p>
          <w:p w:rsidR="00C75CC0" w:rsidRPr="00683954" w:rsidRDefault="007B41C3" w:rsidP="007B41C3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(что происходит)</w:t>
            </w:r>
          </w:p>
        </w:tc>
        <w:tc>
          <w:tcPr>
            <w:tcW w:w="2717" w:type="dxa"/>
            <w:textDirection w:val="btLr"/>
            <w:vAlign w:val="center"/>
          </w:tcPr>
          <w:p w:rsidR="007B41C3" w:rsidRPr="00683954" w:rsidRDefault="007B41C3" w:rsidP="007B41C3">
            <w:pPr>
              <w:spacing w:line="216" w:lineRule="exact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Озвучание </w:t>
            </w:r>
          </w:p>
          <w:p w:rsidR="00C75CC0" w:rsidRPr="00683954" w:rsidRDefault="007B41C3" w:rsidP="007B41C3">
            <w:pPr>
              <w:spacing w:line="216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(что слышно)</w:t>
            </w:r>
          </w:p>
        </w:tc>
        <w:tc>
          <w:tcPr>
            <w:tcW w:w="993" w:type="dxa"/>
            <w:textDirection w:val="btLr"/>
            <w:vAlign w:val="center"/>
          </w:tcPr>
          <w:p w:rsidR="007B41C3" w:rsidRPr="00683954" w:rsidRDefault="007B41C3" w:rsidP="007B41C3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Тайминг</w:t>
            </w:r>
          </w:p>
          <w:p w:rsidR="00C75CC0" w:rsidRPr="00683954" w:rsidRDefault="007B41C3" w:rsidP="007B41C3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(сек.)</w:t>
            </w:r>
            <w:r w:rsidR="00683954" w:rsidRPr="0068395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****</w:t>
            </w:r>
          </w:p>
        </w:tc>
        <w:tc>
          <w:tcPr>
            <w:tcW w:w="740" w:type="dxa"/>
            <w:textDirection w:val="btLr"/>
            <w:vAlign w:val="center"/>
          </w:tcPr>
          <w:p w:rsidR="007B41C3" w:rsidRPr="00683954" w:rsidRDefault="007B41C3" w:rsidP="007B41C3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кадров </w:t>
            </w:r>
          </w:p>
          <w:p w:rsidR="00C75CC0" w:rsidRPr="00683954" w:rsidRDefault="007B41C3" w:rsidP="007B41C3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таймингу</w:t>
            </w:r>
          </w:p>
        </w:tc>
        <w:tc>
          <w:tcPr>
            <w:tcW w:w="1605" w:type="dxa"/>
            <w:textDirection w:val="btLr"/>
            <w:vAlign w:val="center"/>
          </w:tcPr>
          <w:p w:rsidR="00C75CC0" w:rsidRPr="00683954" w:rsidRDefault="007B41C3" w:rsidP="007B41C3">
            <w:pPr>
              <w:spacing w:line="216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</w:t>
            </w:r>
            <w:r w:rsidRPr="00683954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чание</w:t>
            </w:r>
          </w:p>
        </w:tc>
      </w:tr>
      <w:tr w:rsidR="00206CFA" w:rsidRPr="00683954" w:rsidTr="00206CFA">
        <w:tc>
          <w:tcPr>
            <w:tcW w:w="817" w:type="dxa"/>
            <w:vAlign w:val="bottom"/>
          </w:tcPr>
          <w:p w:rsidR="00C75CC0" w:rsidRPr="00683954" w:rsidRDefault="00C75CC0" w:rsidP="00E9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C75CC0" w:rsidRPr="00683954" w:rsidRDefault="00C75CC0" w:rsidP="00E9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C75CC0" w:rsidRPr="00683954" w:rsidRDefault="00C75CC0" w:rsidP="00E9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C75CC0" w:rsidRPr="00683954" w:rsidRDefault="00C75CC0" w:rsidP="00E9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3" w:type="dxa"/>
            <w:vAlign w:val="bottom"/>
          </w:tcPr>
          <w:p w:rsidR="00C75CC0" w:rsidRPr="00683954" w:rsidRDefault="00C75CC0" w:rsidP="00E9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  <w:vAlign w:val="bottom"/>
          </w:tcPr>
          <w:p w:rsidR="00C75CC0" w:rsidRPr="00683954" w:rsidRDefault="00C75CC0" w:rsidP="00E9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C75CC0" w:rsidRPr="00683954" w:rsidRDefault="00C75CC0" w:rsidP="00E9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0" w:type="dxa"/>
            <w:vAlign w:val="bottom"/>
          </w:tcPr>
          <w:p w:rsidR="00C75CC0" w:rsidRPr="00683954" w:rsidRDefault="00C75CC0" w:rsidP="00E9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05" w:type="dxa"/>
            <w:vAlign w:val="bottom"/>
          </w:tcPr>
          <w:p w:rsidR="00C75CC0" w:rsidRPr="00683954" w:rsidRDefault="00C75CC0" w:rsidP="00E9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6CFA" w:rsidRPr="00683954" w:rsidTr="00206CFA">
        <w:tc>
          <w:tcPr>
            <w:tcW w:w="817" w:type="dxa"/>
          </w:tcPr>
          <w:p w:rsidR="00C75CC0" w:rsidRPr="00683954" w:rsidRDefault="00C75CC0" w:rsidP="004B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5CC0" w:rsidRPr="00683954" w:rsidRDefault="00C75CC0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4920" cy="903360"/>
                  <wp:effectExtent l="19050" t="19050" r="11430" b="11430"/>
                  <wp:docPr id="2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нтелкарта созд мульт бо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26" cy="90529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75CC0" w:rsidRPr="00683954" w:rsidRDefault="001D1C32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sz w:val="24"/>
                <w:szCs w:val="24"/>
              </w:rPr>
              <w:t>Первое знакомство</w:t>
            </w:r>
          </w:p>
        </w:tc>
        <w:tc>
          <w:tcPr>
            <w:tcW w:w="708" w:type="dxa"/>
          </w:tcPr>
          <w:p w:rsidR="00C75CC0" w:rsidRPr="00683954" w:rsidRDefault="00C75CC0" w:rsidP="002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206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C75CC0" w:rsidRPr="00683954" w:rsidRDefault="001D1C32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sz w:val="24"/>
                <w:szCs w:val="24"/>
              </w:rPr>
              <w:t>Постепенно появляется полная картинка</w:t>
            </w:r>
          </w:p>
        </w:tc>
        <w:tc>
          <w:tcPr>
            <w:tcW w:w="2717" w:type="dxa"/>
          </w:tcPr>
          <w:p w:rsidR="00C75CC0" w:rsidRPr="00683954" w:rsidRDefault="001D1C32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sz w:val="24"/>
                <w:szCs w:val="24"/>
              </w:rPr>
              <w:t>Музыка, речь ведущего</w:t>
            </w:r>
          </w:p>
        </w:tc>
        <w:tc>
          <w:tcPr>
            <w:tcW w:w="993" w:type="dxa"/>
          </w:tcPr>
          <w:p w:rsidR="00C75CC0" w:rsidRPr="00683954" w:rsidRDefault="00C75CC0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sz w:val="24"/>
                <w:szCs w:val="24"/>
              </w:rPr>
              <w:t>3 сек</w:t>
            </w:r>
          </w:p>
        </w:tc>
        <w:tc>
          <w:tcPr>
            <w:tcW w:w="740" w:type="dxa"/>
          </w:tcPr>
          <w:p w:rsidR="00C75CC0" w:rsidRPr="00683954" w:rsidRDefault="00C75CC0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5" w:type="dxa"/>
          </w:tcPr>
          <w:p w:rsidR="001D1C32" w:rsidRPr="00683954" w:rsidRDefault="001D1C32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54">
              <w:rPr>
                <w:rFonts w:ascii="Times New Roman" w:hAnsi="Times New Roman" w:cs="Times New Roman"/>
                <w:sz w:val="24"/>
                <w:szCs w:val="24"/>
              </w:rPr>
              <w:t>Применение эффекта</w:t>
            </w:r>
          </w:p>
          <w:p w:rsidR="00C75CC0" w:rsidRPr="00683954" w:rsidRDefault="00C75CC0" w:rsidP="001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54" w:rsidRPr="00683954" w:rsidTr="00206CFA">
        <w:tc>
          <w:tcPr>
            <w:tcW w:w="817" w:type="dxa"/>
          </w:tcPr>
          <w:p w:rsid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Pr="00683954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683954" w:rsidRPr="00683954" w:rsidRDefault="00683954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683954" w:rsidRPr="00683954" w:rsidRDefault="00683954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54" w:rsidRPr="00683954" w:rsidTr="00206CFA">
        <w:tc>
          <w:tcPr>
            <w:tcW w:w="817" w:type="dxa"/>
          </w:tcPr>
          <w:p w:rsid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Pr="00683954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683954" w:rsidRPr="00683954" w:rsidRDefault="00683954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683954" w:rsidRPr="00683954" w:rsidRDefault="00683954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54" w:rsidRPr="00683954" w:rsidTr="00206CFA">
        <w:tc>
          <w:tcPr>
            <w:tcW w:w="817" w:type="dxa"/>
          </w:tcPr>
          <w:p w:rsid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Pr="00683954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683954" w:rsidRPr="00683954" w:rsidRDefault="00683954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683954" w:rsidRPr="00683954" w:rsidRDefault="00683954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83954" w:rsidRPr="00683954" w:rsidRDefault="00683954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EB" w:rsidRPr="00683954" w:rsidTr="00206CFA">
        <w:tc>
          <w:tcPr>
            <w:tcW w:w="817" w:type="dxa"/>
          </w:tcPr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B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02EB" w:rsidRPr="00683954" w:rsidRDefault="004B02EB" w:rsidP="00E956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2EB" w:rsidRPr="00683954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02EB" w:rsidRPr="00683954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4B02EB" w:rsidRPr="00683954" w:rsidRDefault="004B02EB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B02EB" w:rsidRPr="00683954" w:rsidRDefault="004B02EB" w:rsidP="001D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2EB" w:rsidRPr="00683954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B02EB" w:rsidRPr="00683954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02EB" w:rsidRPr="00683954" w:rsidRDefault="004B02EB" w:rsidP="00E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2E" w:rsidRPr="00012F2E" w:rsidRDefault="00012F2E" w:rsidP="00012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2E">
        <w:rPr>
          <w:rFonts w:ascii="Times New Roman" w:hAnsi="Times New Roman" w:cs="Times New Roman"/>
          <w:b/>
          <w:sz w:val="24"/>
          <w:szCs w:val="24"/>
        </w:rPr>
        <w:lastRenderedPageBreak/>
        <w:t>Подсказка</w:t>
      </w:r>
      <w:r w:rsidR="004B02EB">
        <w:rPr>
          <w:rFonts w:ascii="Times New Roman" w:hAnsi="Times New Roman" w:cs="Times New Roman"/>
          <w:b/>
          <w:sz w:val="24"/>
          <w:szCs w:val="24"/>
        </w:rPr>
        <w:t xml:space="preserve"> - расшифровка</w:t>
      </w:r>
    </w:p>
    <w:p w:rsidR="00012F2E" w:rsidRPr="00DA15CF" w:rsidRDefault="00012F2E" w:rsidP="0001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>- Столбец  первый – порядковый номер эпизода,</w:t>
      </w:r>
    </w:p>
    <w:p w:rsidR="00012F2E" w:rsidRPr="00DA15CF" w:rsidRDefault="00012F2E" w:rsidP="0001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>- Столбец второй - рисунок  эпизода,</w:t>
      </w:r>
    </w:p>
    <w:p w:rsidR="00012F2E" w:rsidRPr="00DA15CF" w:rsidRDefault="00012F2E" w:rsidP="0001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>- Столбец третий – название съемочного файла,</w:t>
      </w:r>
    </w:p>
    <w:p w:rsidR="00012F2E" w:rsidRPr="00DA15CF" w:rsidRDefault="00012F2E" w:rsidP="0001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>- Столбец четвертый- название плана, которым снимается эпизод (дальний, общий, средний, крупный, сверхкрупный, деталь),</w:t>
      </w:r>
    </w:p>
    <w:p w:rsidR="00012F2E" w:rsidRPr="00DA15CF" w:rsidRDefault="00012F2E" w:rsidP="0001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>- Столбец пятый -  описание действия, происходящего в эпизоде,</w:t>
      </w:r>
    </w:p>
    <w:p w:rsidR="00012F2E" w:rsidRPr="00DA15CF" w:rsidRDefault="00012F2E" w:rsidP="0001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 xml:space="preserve">- Столбец шестой -описание звука в эпизоде (прямая речь, закадровая речь, музыка,песни, шумы, голосаживотных,птиц…), </w:t>
      </w:r>
    </w:p>
    <w:p w:rsidR="00012F2E" w:rsidRPr="00DA15CF" w:rsidRDefault="00012F2E" w:rsidP="0001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>- Столбец седьмой -  тайминг (продолжительность эпизодав секундах),</w:t>
      </w:r>
    </w:p>
    <w:p w:rsidR="00012F2E" w:rsidRPr="00DA15CF" w:rsidRDefault="00012F2E" w:rsidP="0001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CF">
        <w:rPr>
          <w:rFonts w:ascii="Times New Roman" w:hAnsi="Times New Roman" w:cs="Times New Roman"/>
          <w:sz w:val="24"/>
          <w:szCs w:val="24"/>
        </w:rPr>
        <w:t>- Столбец восьмой -  продолжительность эпизода в кадрах,</w:t>
      </w:r>
    </w:p>
    <w:p w:rsidR="00012F2E" w:rsidRDefault="00012F2E" w:rsidP="00012F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15CF">
        <w:rPr>
          <w:rFonts w:ascii="Times New Roman" w:hAnsi="Times New Roman" w:cs="Times New Roman"/>
          <w:sz w:val="24"/>
          <w:szCs w:val="24"/>
        </w:rPr>
        <w:t>- Столбец девятый – примечание (применение рисования, лепки,сыпучих материалов,рисования на стекле, природных материалов и пр.).</w:t>
      </w:r>
    </w:p>
    <w:p w:rsidR="00583F2F" w:rsidRDefault="00583F2F" w:rsidP="00683954"/>
    <w:sectPr w:rsidR="00583F2F" w:rsidSect="000D1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55" w:rsidRDefault="00810A55" w:rsidP="000D1210">
      <w:pPr>
        <w:spacing w:after="0" w:line="240" w:lineRule="auto"/>
      </w:pPr>
      <w:r>
        <w:separator/>
      </w:r>
    </w:p>
  </w:endnote>
  <w:endnote w:type="continuationSeparator" w:id="0">
    <w:p w:rsidR="00810A55" w:rsidRDefault="00810A55" w:rsidP="000D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55" w:rsidRDefault="00810A55" w:rsidP="000D1210">
      <w:pPr>
        <w:spacing w:after="0" w:line="240" w:lineRule="auto"/>
      </w:pPr>
      <w:r>
        <w:separator/>
      </w:r>
    </w:p>
  </w:footnote>
  <w:footnote w:type="continuationSeparator" w:id="0">
    <w:p w:rsidR="00810A55" w:rsidRDefault="00810A55" w:rsidP="000D1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CC0"/>
    <w:rsid w:val="00012F2E"/>
    <w:rsid w:val="000D1210"/>
    <w:rsid w:val="001D1C32"/>
    <w:rsid w:val="00206CFA"/>
    <w:rsid w:val="002A3A9C"/>
    <w:rsid w:val="004B02EB"/>
    <w:rsid w:val="00583F2F"/>
    <w:rsid w:val="00683954"/>
    <w:rsid w:val="007B41C3"/>
    <w:rsid w:val="007F7735"/>
    <w:rsid w:val="00810A55"/>
    <w:rsid w:val="009F6EA9"/>
    <w:rsid w:val="00C75CC0"/>
    <w:rsid w:val="00E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E2FD8-5EA2-4AD7-B633-2787F718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210"/>
  </w:style>
  <w:style w:type="paragraph" w:styleId="a8">
    <w:name w:val="footer"/>
    <w:basedOn w:val="a"/>
    <w:link w:val="a9"/>
    <w:uiPriority w:val="99"/>
    <w:semiHidden/>
    <w:unhideWhenUsed/>
    <w:rsid w:val="000D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Сотрудник Уткин</cp:lastModifiedBy>
  <cp:revision>5</cp:revision>
  <dcterms:created xsi:type="dcterms:W3CDTF">2019-12-01T23:47:00Z</dcterms:created>
  <dcterms:modified xsi:type="dcterms:W3CDTF">2019-12-02T12:54:00Z</dcterms:modified>
</cp:coreProperties>
</file>