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9C" w:rsidRDefault="00B4199C" w:rsidP="007C29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B4199C" w:rsidRPr="00631255" w:rsidRDefault="00B4199C" w:rsidP="007C29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99C" w:rsidRPr="00631255" w:rsidRDefault="00B4199C" w:rsidP="007C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631255">
        <w:rPr>
          <w:rFonts w:ascii="Times New Roman" w:hAnsi="Times New Roman" w:cs="Times New Roman"/>
          <w:sz w:val="24"/>
          <w:szCs w:val="24"/>
        </w:rPr>
        <w:t>Студия мультипликации</w:t>
      </w:r>
      <w:r w:rsidRPr="00631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1255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631255">
        <w:rPr>
          <w:rFonts w:ascii="Times New Roman" w:hAnsi="Times New Roman" w:cs="Times New Roman"/>
          <w:sz w:val="24"/>
          <w:szCs w:val="24"/>
        </w:rPr>
        <w:t>»</w:t>
      </w:r>
    </w:p>
    <w:p w:rsidR="00B4199C" w:rsidRPr="00631255" w:rsidRDefault="00B4199C" w:rsidP="007C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Ф.И.О. педагога:</w:t>
      </w:r>
      <w:r w:rsidRPr="00631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255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631255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631255">
        <w:rPr>
          <w:rFonts w:ascii="Times New Roman" w:hAnsi="Times New Roman" w:cs="Times New Roman"/>
          <w:sz w:val="24"/>
          <w:szCs w:val="24"/>
        </w:rPr>
        <w:t>Авраамовна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9C" w:rsidRPr="00631255" w:rsidRDefault="00B4199C" w:rsidP="007C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B47F4" w:rsidRPr="00C860FB">
        <w:rPr>
          <w:rFonts w:ascii="Times New Roman" w:hAnsi="Times New Roman" w:cs="Times New Roman"/>
          <w:sz w:val="24"/>
          <w:szCs w:val="24"/>
        </w:rPr>
        <w:t>«Встреча зимы с весной»</w:t>
      </w:r>
    </w:p>
    <w:p w:rsidR="003B47F4" w:rsidRDefault="00B4199C" w:rsidP="007C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Дата:</w:t>
      </w:r>
      <w:r w:rsidRPr="00631255">
        <w:rPr>
          <w:rFonts w:ascii="Times New Roman" w:hAnsi="Times New Roman" w:cs="Times New Roman"/>
          <w:sz w:val="24"/>
          <w:szCs w:val="24"/>
        </w:rPr>
        <w:t xml:space="preserve"> </w:t>
      </w:r>
      <w:r w:rsidR="003B47F4" w:rsidRPr="00C860FB">
        <w:rPr>
          <w:rFonts w:ascii="Times New Roman" w:hAnsi="Times New Roman" w:cs="Times New Roman"/>
          <w:sz w:val="24"/>
          <w:szCs w:val="24"/>
        </w:rPr>
        <w:t>15.02.2018</w:t>
      </w:r>
    </w:p>
    <w:p w:rsidR="00B4199C" w:rsidRPr="00631255" w:rsidRDefault="00B4199C" w:rsidP="007C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 xml:space="preserve">Группа, год </w:t>
      </w:r>
      <w:proofErr w:type="gramStart"/>
      <w:r w:rsidRPr="00631255">
        <w:rPr>
          <w:rFonts w:ascii="Times New Roman" w:hAnsi="Times New Roman" w:cs="Times New Roman"/>
          <w:b/>
          <w:sz w:val="24"/>
          <w:szCs w:val="24"/>
        </w:rPr>
        <w:t xml:space="preserve">обучения:  </w:t>
      </w:r>
      <w:r w:rsidRPr="006312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31255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B4199C" w:rsidRPr="00631255" w:rsidRDefault="00B4199C" w:rsidP="007C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55">
        <w:rPr>
          <w:rFonts w:ascii="Times New Roman" w:hAnsi="Times New Roman" w:cs="Times New Roman"/>
          <w:b/>
          <w:sz w:val="24"/>
          <w:szCs w:val="24"/>
        </w:rPr>
        <w:t>Роль занятия в изучаемом разделе:</w:t>
      </w:r>
      <w:r w:rsidR="003B47F4">
        <w:rPr>
          <w:rFonts w:ascii="Times New Roman" w:hAnsi="Times New Roman" w:cs="Times New Roman"/>
          <w:sz w:val="24"/>
          <w:szCs w:val="24"/>
        </w:rPr>
        <w:t xml:space="preserve"> освоение раздела «Песочная анимация», мини проект.</w:t>
      </w:r>
    </w:p>
    <w:p w:rsidR="00D84F61" w:rsidRDefault="00D84F61" w:rsidP="007C29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9C" w:rsidRDefault="001C7029" w:rsidP="007C2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содержит приемы соз</w:t>
      </w:r>
      <w:r w:rsidR="007C2907">
        <w:rPr>
          <w:rFonts w:ascii="Times New Roman" w:hAnsi="Times New Roman" w:cs="Times New Roman"/>
          <w:sz w:val="24"/>
          <w:szCs w:val="24"/>
        </w:rPr>
        <w:t>дания проблемной ситуации, элементы проектной (коллективной и индивидуальной) работы. Необходимость договариваться в выполнении общего проекта способствует формированию коммуникативных компетенций. Проработка сюжетов задейс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C2907">
        <w:rPr>
          <w:rFonts w:ascii="Times New Roman" w:hAnsi="Times New Roman" w:cs="Times New Roman"/>
          <w:sz w:val="24"/>
          <w:szCs w:val="24"/>
        </w:rPr>
        <w:t xml:space="preserve">вует интеллектуально-познавательные компетенции. </w:t>
      </w:r>
    </w:p>
    <w:p w:rsidR="007C2907" w:rsidRPr="00067965" w:rsidRDefault="007C2907" w:rsidP="007C2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965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067965">
        <w:rPr>
          <w:rFonts w:ascii="Times New Roman" w:hAnsi="Times New Roman" w:cs="Times New Roman"/>
          <w:sz w:val="24"/>
          <w:szCs w:val="24"/>
        </w:rPr>
        <w:t xml:space="preserve"> характеру занятия больше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7965">
        <w:rPr>
          <w:rFonts w:ascii="Times New Roman" w:hAnsi="Times New Roman" w:cs="Times New Roman"/>
          <w:sz w:val="24"/>
          <w:szCs w:val="24"/>
        </w:rPr>
        <w:t xml:space="preserve">вует «Технологическая карта» в качестве формы его проектирования, </w:t>
      </w:r>
      <w:r>
        <w:rPr>
          <w:rFonts w:ascii="Times New Roman" w:hAnsi="Times New Roman" w:cs="Times New Roman"/>
          <w:sz w:val="24"/>
          <w:szCs w:val="24"/>
        </w:rPr>
        <w:t xml:space="preserve">чем конспект, </w:t>
      </w:r>
      <w:r w:rsidRPr="00067965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>конкретное содержание в ходе занятия</w:t>
      </w:r>
      <w:r w:rsidRPr="00067965">
        <w:rPr>
          <w:rFonts w:ascii="Times New Roman" w:hAnsi="Times New Roman" w:cs="Times New Roman"/>
          <w:sz w:val="24"/>
          <w:szCs w:val="24"/>
        </w:rPr>
        <w:t xml:space="preserve"> порождается самим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7965">
        <w:rPr>
          <w:rFonts w:ascii="Times New Roman" w:hAnsi="Times New Roman" w:cs="Times New Roman"/>
          <w:sz w:val="24"/>
          <w:szCs w:val="24"/>
        </w:rPr>
        <w:t xml:space="preserve"> учащимис</w:t>
      </w:r>
      <w:r>
        <w:rPr>
          <w:rFonts w:ascii="Times New Roman" w:hAnsi="Times New Roman" w:cs="Times New Roman"/>
          <w:sz w:val="24"/>
          <w:szCs w:val="24"/>
        </w:rPr>
        <w:t>я при их инициативе и взаимодей</w:t>
      </w:r>
      <w:r w:rsidRPr="000679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7965">
        <w:rPr>
          <w:rFonts w:ascii="Times New Roman" w:hAnsi="Times New Roman" w:cs="Times New Roman"/>
          <w:sz w:val="24"/>
          <w:szCs w:val="24"/>
        </w:rPr>
        <w:t>вии. Роль педагога в этом случае заключается в инициировании взаимодейс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7965">
        <w:rPr>
          <w:rFonts w:ascii="Times New Roman" w:hAnsi="Times New Roman" w:cs="Times New Roman"/>
          <w:sz w:val="24"/>
          <w:szCs w:val="24"/>
        </w:rPr>
        <w:t xml:space="preserve">вия, </w:t>
      </w:r>
      <w:proofErr w:type="spellStart"/>
      <w:r w:rsidRPr="00067965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067965">
        <w:rPr>
          <w:rFonts w:ascii="Times New Roman" w:hAnsi="Times New Roman" w:cs="Times New Roman"/>
          <w:sz w:val="24"/>
          <w:szCs w:val="24"/>
        </w:rPr>
        <w:t xml:space="preserve"> процесса и организации рефлексии.</w:t>
      </w:r>
    </w:p>
    <w:p w:rsidR="007C2907" w:rsidRPr="00067965" w:rsidRDefault="007C2907" w:rsidP="007C2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5">
        <w:rPr>
          <w:rFonts w:ascii="Times New Roman" w:hAnsi="Times New Roman" w:cs="Times New Roman"/>
          <w:sz w:val="24"/>
          <w:szCs w:val="24"/>
        </w:rPr>
        <w:t>Технологическая карта, представляя собой доступный визуальному охвату диапазон вероятных действий, позволяет педагогу на основе опыта, такта и импровизации управлять процессом, варьируя его в зависимости от возраста, способностей и состояния здоровья учащихся, а также спонтанно возникающих запросов, контек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7965">
        <w:rPr>
          <w:rFonts w:ascii="Times New Roman" w:hAnsi="Times New Roman" w:cs="Times New Roman"/>
          <w:sz w:val="24"/>
          <w:szCs w:val="24"/>
        </w:rPr>
        <w:t>тов и ситуаций.</w:t>
      </w:r>
    </w:p>
    <w:p w:rsidR="00C834F3" w:rsidRPr="00C860FB" w:rsidRDefault="00C834F3" w:rsidP="007C29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EBE" w:rsidRPr="00C860FB" w:rsidRDefault="00742EBE" w:rsidP="007C29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0F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C3AD8" w:rsidRPr="00C860FB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C860FB">
        <w:rPr>
          <w:rFonts w:ascii="Times New Roman" w:hAnsi="Times New Roman" w:cs="Times New Roman"/>
          <w:b/>
          <w:sz w:val="24"/>
          <w:szCs w:val="24"/>
        </w:rPr>
        <w:t>:</w:t>
      </w:r>
      <w:r w:rsidR="00C834F3" w:rsidRPr="00C860FB">
        <w:rPr>
          <w:rFonts w:ascii="Times New Roman" w:hAnsi="Times New Roman" w:cs="Times New Roman"/>
          <w:sz w:val="24"/>
          <w:szCs w:val="24"/>
        </w:rPr>
        <w:t xml:space="preserve"> Познакомить учащихся</w:t>
      </w:r>
      <w:r w:rsidR="00FB428D" w:rsidRPr="00C860FB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="00FB428D" w:rsidRPr="00C860FB">
        <w:rPr>
          <w:rFonts w:ascii="Times New Roman" w:hAnsi="Times New Roman" w:cs="Times New Roman"/>
          <w:sz w:val="24"/>
          <w:szCs w:val="24"/>
        </w:rPr>
        <w:t>способами  трансформировани</w:t>
      </w:r>
      <w:r w:rsidR="00896706" w:rsidRPr="00C860F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96706" w:rsidRPr="00C860FB">
        <w:rPr>
          <w:rFonts w:ascii="Times New Roman" w:hAnsi="Times New Roman" w:cs="Times New Roman"/>
          <w:sz w:val="24"/>
          <w:szCs w:val="24"/>
        </w:rPr>
        <w:t xml:space="preserve"> </w:t>
      </w:r>
      <w:r w:rsidR="00FB428D" w:rsidRPr="00C860FB">
        <w:rPr>
          <w:rFonts w:ascii="Times New Roman" w:hAnsi="Times New Roman" w:cs="Times New Roman"/>
          <w:sz w:val="24"/>
          <w:szCs w:val="24"/>
        </w:rPr>
        <w:t xml:space="preserve"> песочных рисунков</w:t>
      </w:r>
      <w:r w:rsidR="00C834F3" w:rsidRPr="00C860FB">
        <w:rPr>
          <w:rFonts w:ascii="Times New Roman" w:hAnsi="Times New Roman" w:cs="Times New Roman"/>
          <w:sz w:val="24"/>
          <w:szCs w:val="24"/>
        </w:rPr>
        <w:t xml:space="preserve"> </w:t>
      </w:r>
      <w:r w:rsidR="00FB428D" w:rsidRPr="00C860FB">
        <w:rPr>
          <w:rFonts w:ascii="Times New Roman" w:hAnsi="Times New Roman" w:cs="Times New Roman"/>
          <w:sz w:val="24"/>
          <w:szCs w:val="24"/>
        </w:rPr>
        <w:t xml:space="preserve">через рисование </w:t>
      </w:r>
      <w:r w:rsidR="003B47F4">
        <w:rPr>
          <w:rFonts w:ascii="Times New Roman" w:hAnsi="Times New Roman" w:cs="Times New Roman"/>
          <w:sz w:val="24"/>
          <w:szCs w:val="24"/>
        </w:rPr>
        <w:t xml:space="preserve">зимних и </w:t>
      </w:r>
      <w:proofErr w:type="spellStart"/>
      <w:r w:rsidR="003B47F4">
        <w:rPr>
          <w:rFonts w:ascii="Times New Roman" w:hAnsi="Times New Roman" w:cs="Times New Roman"/>
          <w:sz w:val="24"/>
          <w:szCs w:val="24"/>
        </w:rPr>
        <w:t>весенных</w:t>
      </w:r>
      <w:proofErr w:type="spellEnd"/>
      <w:r w:rsidR="003B47F4">
        <w:rPr>
          <w:rFonts w:ascii="Times New Roman" w:hAnsi="Times New Roman" w:cs="Times New Roman"/>
          <w:sz w:val="24"/>
          <w:szCs w:val="24"/>
        </w:rPr>
        <w:t xml:space="preserve"> сюжетов</w:t>
      </w:r>
      <w:r w:rsidR="00C834F3" w:rsidRPr="00C860FB">
        <w:rPr>
          <w:rFonts w:ascii="Times New Roman" w:hAnsi="Times New Roman" w:cs="Times New Roman"/>
          <w:sz w:val="24"/>
          <w:szCs w:val="24"/>
        </w:rPr>
        <w:t>.</w:t>
      </w:r>
      <w:r w:rsidRPr="00C86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EBE" w:rsidRPr="00C860FB" w:rsidRDefault="00742EBE" w:rsidP="007C2907">
      <w:pPr>
        <w:pStyle w:val="1"/>
        <w:ind w:left="0" w:firstLine="709"/>
        <w:jc w:val="both"/>
      </w:pPr>
      <w:r w:rsidRPr="00C860FB">
        <w:rPr>
          <w:b/>
          <w:iCs/>
        </w:rPr>
        <w:t>Задачи:</w:t>
      </w:r>
    </w:p>
    <w:p w:rsidR="003B47F4" w:rsidRPr="00C860FB" w:rsidRDefault="00742EBE" w:rsidP="007C2907">
      <w:pPr>
        <w:pStyle w:val="1"/>
        <w:ind w:left="0" w:firstLine="709"/>
        <w:jc w:val="both"/>
      </w:pPr>
      <w:r w:rsidRPr="00C860FB">
        <w:rPr>
          <w:b/>
          <w:iCs/>
        </w:rPr>
        <w:t>Об</w:t>
      </w:r>
      <w:r w:rsidR="00C56473">
        <w:rPr>
          <w:b/>
          <w:iCs/>
        </w:rPr>
        <w:t>учающие</w:t>
      </w:r>
      <w:r w:rsidRPr="00C860FB">
        <w:rPr>
          <w:b/>
        </w:rPr>
        <w:t>:</w:t>
      </w:r>
      <w:r w:rsidRPr="00C860FB">
        <w:t xml:space="preserve"> </w:t>
      </w:r>
      <w:r w:rsidR="003B47F4">
        <w:t xml:space="preserve">Освоение новых приемов работы за песочным столом (трансформация), закрепление и совершенствование известных. Формирование </w:t>
      </w:r>
      <w:r w:rsidR="007C2907">
        <w:t>у</w:t>
      </w:r>
      <w:r w:rsidR="003B47F4" w:rsidRPr="00C860FB">
        <w:t>мени</w:t>
      </w:r>
      <w:r w:rsidR="003B47F4">
        <w:t>я</w:t>
      </w:r>
      <w:r w:rsidR="003B47F4" w:rsidRPr="00C860FB">
        <w:t xml:space="preserve"> работать в группе, устанавливая рабочие отношения.</w:t>
      </w:r>
      <w:r w:rsidR="003B47F4" w:rsidRPr="003B47F4">
        <w:t xml:space="preserve"> </w:t>
      </w:r>
      <w:r w:rsidR="003B47F4" w:rsidRPr="00C860FB">
        <w:t>Обуч</w:t>
      </w:r>
      <w:r w:rsidR="003B47F4">
        <w:t>ение</w:t>
      </w:r>
      <w:r w:rsidR="003B47F4" w:rsidRPr="00C860FB">
        <w:t xml:space="preserve"> осуществлять контроль, коррекцию действий партнера, уметь убеждать</w:t>
      </w:r>
      <w:r w:rsidR="007C2907">
        <w:t>. Обучение</w:t>
      </w:r>
      <w:r w:rsidR="003B47F4" w:rsidRPr="00C860FB">
        <w:t xml:space="preserve"> самостоятельно адекватно оценивать правильность выполнения действия.</w:t>
      </w:r>
      <w:r w:rsidR="003B47F4" w:rsidRPr="003B47F4">
        <w:t xml:space="preserve"> </w:t>
      </w:r>
    </w:p>
    <w:p w:rsidR="00647997" w:rsidRPr="00C860FB" w:rsidRDefault="00742EBE" w:rsidP="007C2907">
      <w:pPr>
        <w:pStyle w:val="1"/>
        <w:ind w:left="0" w:firstLine="709"/>
        <w:jc w:val="both"/>
      </w:pPr>
      <w:r w:rsidRPr="00C860FB">
        <w:rPr>
          <w:b/>
          <w:iCs/>
        </w:rPr>
        <w:t>Развивающие</w:t>
      </w:r>
      <w:r w:rsidRPr="00C860FB">
        <w:rPr>
          <w:b/>
        </w:rPr>
        <w:t xml:space="preserve">: </w:t>
      </w:r>
      <w:r w:rsidR="00647997" w:rsidRPr="00C860FB">
        <w:t xml:space="preserve">Развивать </w:t>
      </w:r>
      <w:proofErr w:type="gramStart"/>
      <w:r w:rsidR="00647997" w:rsidRPr="00C860FB">
        <w:t>стремление  к</w:t>
      </w:r>
      <w:proofErr w:type="gramEnd"/>
      <w:r w:rsidR="00647997" w:rsidRPr="00C860FB">
        <w:t xml:space="preserve"> координации различных позиций в сотрудничестве, учитывая разные мнения.</w:t>
      </w:r>
    </w:p>
    <w:p w:rsidR="00647997" w:rsidRPr="00C860FB" w:rsidRDefault="00647997" w:rsidP="007C2907">
      <w:pPr>
        <w:pStyle w:val="1"/>
        <w:ind w:left="0" w:firstLine="709"/>
        <w:jc w:val="both"/>
      </w:pPr>
      <w:proofErr w:type="gramStart"/>
      <w:r w:rsidRPr="00C860FB">
        <w:t>Развивать  волевые</w:t>
      </w:r>
      <w:proofErr w:type="gramEnd"/>
      <w:r w:rsidRPr="00C860FB">
        <w:t xml:space="preserve"> усилия и преодоление трудности на пу</w:t>
      </w:r>
      <w:r w:rsidR="003B47F4">
        <w:t>ти достижения целей</w:t>
      </w:r>
      <w:r w:rsidR="007C2907">
        <w:t>.</w:t>
      </w:r>
    </w:p>
    <w:p w:rsidR="00742EBE" w:rsidRPr="00C860FB" w:rsidRDefault="00647997" w:rsidP="007C2907">
      <w:pPr>
        <w:pStyle w:val="1"/>
        <w:tabs>
          <w:tab w:val="left" w:pos="1800"/>
        </w:tabs>
        <w:ind w:left="0" w:firstLine="709"/>
        <w:jc w:val="both"/>
        <w:rPr>
          <w:b/>
        </w:rPr>
      </w:pPr>
      <w:r w:rsidRPr="00C860FB">
        <w:t xml:space="preserve">Развивать </w:t>
      </w:r>
      <w:proofErr w:type="gramStart"/>
      <w:r w:rsidRPr="00C860FB">
        <w:t>критическое  мышление</w:t>
      </w:r>
      <w:proofErr w:type="gramEnd"/>
      <w:r w:rsidRPr="00C860FB">
        <w:t>.</w:t>
      </w:r>
      <w:r w:rsidR="003B47F4">
        <w:t xml:space="preserve"> Развивать навыки </w:t>
      </w:r>
      <w:proofErr w:type="spellStart"/>
      <w:r w:rsidR="003B47F4">
        <w:t>саморефлексии</w:t>
      </w:r>
      <w:proofErr w:type="spellEnd"/>
      <w:r w:rsidRPr="00C860FB">
        <w:t>.</w:t>
      </w:r>
      <w:r w:rsidR="00751134" w:rsidRPr="00C860FB">
        <w:t xml:space="preserve"> </w:t>
      </w:r>
      <w:proofErr w:type="gramStart"/>
      <w:r w:rsidR="003B47F4" w:rsidRPr="00C860FB">
        <w:rPr>
          <w:rFonts w:eastAsia="Times New Roman"/>
        </w:rPr>
        <w:t>Развивать  память</w:t>
      </w:r>
      <w:proofErr w:type="gramEnd"/>
      <w:r w:rsidR="003B47F4" w:rsidRPr="00C860FB">
        <w:rPr>
          <w:rFonts w:eastAsia="Times New Roman"/>
        </w:rPr>
        <w:t>, внимание, воображение, любознательность, отзывчивость.</w:t>
      </w:r>
      <w:r w:rsidR="007C2907">
        <w:rPr>
          <w:rFonts w:eastAsia="Times New Roman"/>
        </w:rPr>
        <w:t xml:space="preserve"> Развивать способность к образно-эстетическому восприятию. </w:t>
      </w:r>
    </w:p>
    <w:p w:rsidR="00647997" w:rsidRPr="00C860FB" w:rsidRDefault="00742EBE" w:rsidP="007C290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FB">
        <w:rPr>
          <w:rFonts w:ascii="Times New Roman" w:hAnsi="Times New Roman" w:cs="Times New Roman"/>
          <w:b/>
          <w:iCs/>
          <w:sz w:val="24"/>
          <w:szCs w:val="24"/>
        </w:rPr>
        <w:t>Воспитательные</w:t>
      </w:r>
      <w:r w:rsidRPr="00C860F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647997" w:rsidRPr="00C860FB">
        <w:rPr>
          <w:rFonts w:ascii="Times New Roman" w:hAnsi="Times New Roman" w:cs="Times New Roman"/>
          <w:sz w:val="24"/>
          <w:szCs w:val="24"/>
        </w:rPr>
        <w:t>Воспитывать</w:t>
      </w:r>
      <w:r w:rsidR="00647997" w:rsidRPr="00C86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997" w:rsidRPr="00C860FB">
        <w:rPr>
          <w:rFonts w:ascii="Times New Roman" w:hAnsi="Times New Roman" w:cs="Times New Roman"/>
          <w:sz w:val="24"/>
          <w:szCs w:val="24"/>
        </w:rPr>
        <w:t xml:space="preserve"> самостоятельность</w:t>
      </w:r>
      <w:proofErr w:type="gramEnd"/>
      <w:r w:rsidR="00647997" w:rsidRPr="00C860FB">
        <w:rPr>
          <w:rFonts w:ascii="Times New Roman" w:hAnsi="Times New Roman" w:cs="Times New Roman"/>
          <w:sz w:val="24"/>
          <w:szCs w:val="24"/>
        </w:rPr>
        <w:t>. Воспитывать чувство смелости участия в действии.</w:t>
      </w:r>
    </w:p>
    <w:p w:rsidR="00751134" w:rsidRPr="00C860FB" w:rsidRDefault="00647997" w:rsidP="007C290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FB">
        <w:rPr>
          <w:rFonts w:ascii="Times New Roman" w:hAnsi="Times New Roman" w:cs="Times New Roman"/>
          <w:sz w:val="24"/>
          <w:szCs w:val="24"/>
        </w:rPr>
        <w:t>Воспитывать чувства личной ответственности за результат совместной работы.</w:t>
      </w:r>
      <w:r w:rsidRPr="00C860FB">
        <w:rPr>
          <w:rFonts w:ascii="Times New Roman" w:eastAsia="Times New Roman" w:hAnsi="Times New Roman" w:cs="Times New Roman"/>
          <w:sz w:val="24"/>
          <w:szCs w:val="24"/>
        </w:rPr>
        <w:t xml:space="preserve"> Обучать освоению элементарных навыков речевого этикета.  Развивать </w:t>
      </w:r>
      <w:proofErr w:type="gramStart"/>
      <w:r w:rsidRPr="00C860FB">
        <w:rPr>
          <w:rFonts w:ascii="Times New Roman" w:eastAsia="Times New Roman" w:hAnsi="Times New Roman" w:cs="Times New Roman"/>
          <w:sz w:val="24"/>
          <w:szCs w:val="24"/>
        </w:rPr>
        <w:t>смелость  высказывать</w:t>
      </w:r>
      <w:proofErr w:type="gramEnd"/>
      <w:r w:rsidRPr="00C860FB">
        <w:rPr>
          <w:rFonts w:ascii="Times New Roman" w:eastAsia="Times New Roman" w:hAnsi="Times New Roman" w:cs="Times New Roman"/>
          <w:sz w:val="24"/>
          <w:szCs w:val="24"/>
        </w:rPr>
        <w:t xml:space="preserve"> свое мнение. Развивать</w:t>
      </w:r>
      <w:r w:rsidRPr="00C860FB">
        <w:rPr>
          <w:rFonts w:ascii="Times New Roman" w:hAnsi="Times New Roman" w:cs="Times New Roman"/>
          <w:sz w:val="24"/>
          <w:szCs w:val="24"/>
        </w:rPr>
        <w:t xml:space="preserve"> самооценку. </w:t>
      </w:r>
      <w:r w:rsidR="007C2907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spellStart"/>
      <w:r w:rsidR="007C2907">
        <w:rPr>
          <w:rFonts w:ascii="Times New Roman" w:hAnsi="Times New Roman" w:cs="Times New Roman"/>
          <w:sz w:val="24"/>
          <w:szCs w:val="24"/>
        </w:rPr>
        <w:t>деятельнос</w:t>
      </w:r>
      <w:r w:rsidR="001C7029">
        <w:rPr>
          <w:rFonts w:ascii="Times New Roman" w:hAnsi="Times New Roman" w:cs="Times New Roman"/>
          <w:sz w:val="24"/>
          <w:szCs w:val="24"/>
        </w:rPr>
        <w:t>тного</w:t>
      </w:r>
      <w:proofErr w:type="spellEnd"/>
      <w:r w:rsidR="001C7029">
        <w:rPr>
          <w:rFonts w:ascii="Times New Roman" w:hAnsi="Times New Roman" w:cs="Times New Roman"/>
          <w:sz w:val="24"/>
          <w:szCs w:val="24"/>
        </w:rPr>
        <w:t xml:space="preserve"> активного отношения к дей</w:t>
      </w:r>
      <w:r w:rsidR="007C2907">
        <w:rPr>
          <w:rFonts w:ascii="Times New Roman" w:hAnsi="Times New Roman" w:cs="Times New Roman"/>
          <w:sz w:val="24"/>
          <w:szCs w:val="24"/>
        </w:rPr>
        <w:t>с</w:t>
      </w:r>
      <w:r w:rsidR="001C7029">
        <w:rPr>
          <w:rFonts w:ascii="Times New Roman" w:hAnsi="Times New Roman" w:cs="Times New Roman"/>
          <w:sz w:val="24"/>
          <w:szCs w:val="24"/>
        </w:rPr>
        <w:t>тви</w:t>
      </w:r>
      <w:r w:rsidR="007C2907">
        <w:rPr>
          <w:rFonts w:ascii="Times New Roman" w:hAnsi="Times New Roman" w:cs="Times New Roman"/>
          <w:sz w:val="24"/>
          <w:szCs w:val="24"/>
        </w:rPr>
        <w:t>т</w:t>
      </w:r>
      <w:r w:rsidR="001C7029">
        <w:rPr>
          <w:rFonts w:ascii="Times New Roman" w:hAnsi="Times New Roman" w:cs="Times New Roman"/>
          <w:sz w:val="24"/>
          <w:szCs w:val="24"/>
        </w:rPr>
        <w:t>е</w:t>
      </w:r>
      <w:r w:rsidR="007C2907">
        <w:rPr>
          <w:rFonts w:ascii="Times New Roman" w:hAnsi="Times New Roman" w:cs="Times New Roman"/>
          <w:sz w:val="24"/>
          <w:szCs w:val="24"/>
        </w:rPr>
        <w:t>льности.</w:t>
      </w:r>
    </w:p>
    <w:p w:rsidR="00C834F3" w:rsidRPr="00C860FB" w:rsidRDefault="00C834F3" w:rsidP="007C290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0FB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="005C3AD8" w:rsidRPr="00C86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AD8" w:rsidRPr="00C860FB">
        <w:rPr>
          <w:rFonts w:ascii="Times New Roman" w:hAnsi="Times New Roman" w:cs="Times New Roman"/>
          <w:sz w:val="24"/>
          <w:szCs w:val="24"/>
        </w:rPr>
        <w:t>компьютер, прое</w:t>
      </w:r>
      <w:r w:rsidR="002740C9" w:rsidRPr="00C860FB">
        <w:rPr>
          <w:rFonts w:ascii="Times New Roman" w:hAnsi="Times New Roman" w:cs="Times New Roman"/>
          <w:sz w:val="24"/>
          <w:szCs w:val="24"/>
        </w:rPr>
        <w:t xml:space="preserve">ктор, </w:t>
      </w:r>
      <w:proofErr w:type="spellStart"/>
      <w:r w:rsidR="002740C9" w:rsidRPr="00C860FB">
        <w:rPr>
          <w:rFonts w:ascii="Times New Roman" w:hAnsi="Times New Roman" w:cs="Times New Roman"/>
          <w:sz w:val="24"/>
          <w:szCs w:val="24"/>
        </w:rPr>
        <w:t>вебкамера</w:t>
      </w:r>
      <w:proofErr w:type="spellEnd"/>
      <w:r w:rsidR="002740C9" w:rsidRPr="00C860FB">
        <w:rPr>
          <w:rFonts w:ascii="Times New Roman" w:hAnsi="Times New Roman" w:cs="Times New Roman"/>
          <w:sz w:val="24"/>
          <w:szCs w:val="24"/>
        </w:rPr>
        <w:t>, песочные столы, звуковое оборудование</w:t>
      </w:r>
      <w:r w:rsidR="00776853" w:rsidRPr="00C860FB">
        <w:rPr>
          <w:rFonts w:ascii="Times New Roman" w:hAnsi="Times New Roman" w:cs="Times New Roman"/>
          <w:sz w:val="24"/>
          <w:szCs w:val="24"/>
        </w:rPr>
        <w:t>, экран</w:t>
      </w:r>
      <w:r w:rsidR="002740C9" w:rsidRPr="00C860FB">
        <w:rPr>
          <w:rFonts w:ascii="Times New Roman" w:hAnsi="Times New Roman" w:cs="Times New Roman"/>
          <w:sz w:val="24"/>
          <w:szCs w:val="24"/>
        </w:rPr>
        <w:t>.</w:t>
      </w:r>
    </w:p>
    <w:p w:rsidR="00F7081C" w:rsidRPr="00C860FB" w:rsidRDefault="00C56473" w:rsidP="007C2907">
      <w:pPr>
        <w:pStyle w:val="1"/>
        <w:shd w:val="clear" w:color="auto" w:fill="FFFFFF"/>
        <w:ind w:left="0" w:firstLine="709"/>
        <w:jc w:val="both"/>
        <w:rPr>
          <w:b/>
        </w:rPr>
      </w:pPr>
      <w:r>
        <w:rPr>
          <w:b/>
        </w:rPr>
        <w:t>Особенность содержания</w:t>
      </w:r>
      <w:r w:rsidR="002E2E01" w:rsidRPr="00C860FB">
        <w:rPr>
          <w:b/>
        </w:rPr>
        <w:t>:</w:t>
      </w:r>
      <w:r w:rsidR="00FB428D" w:rsidRPr="00C860FB">
        <w:t xml:space="preserve"> </w:t>
      </w:r>
      <w:r>
        <w:t xml:space="preserve">занятие содержит элементы смежных и комплементарных предметностей, таких как </w:t>
      </w:r>
      <w:r w:rsidRPr="00C860FB">
        <w:t>информатика,</w:t>
      </w:r>
      <w:r>
        <w:t xml:space="preserve"> </w:t>
      </w:r>
      <w:r w:rsidRPr="00C860FB">
        <w:t>окружающий мир, экология, биология,</w:t>
      </w:r>
      <w:r>
        <w:t xml:space="preserve"> музыка</w:t>
      </w:r>
      <w:r w:rsidR="007D1426" w:rsidRPr="00C860FB">
        <w:t>, театр</w:t>
      </w:r>
      <w:r>
        <w:t>альное искусство</w:t>
      </w:r>
      <w:r w:rsidR="00FB428D" w:rsidRPr="00C860FB">
        <w:t>.</w:t>
      </w:r>
    </w:p>
    <w:p w:rsidR="00B4199C" w:rsidRPr="00631255" w:rsidRDefault="00B4199C" w:rsidP="007C2907">
      <w:pPr>
        <w:pStyle w:val="1"/>
        <w:shd w:val="clear" w:color="auto" w:fill="FFFFFF"/>
        <w:ind w:left="0" w:firstLine="709"/>
        <w:jc w:val="both"/>
      </w:pPr>
      <w:r w:rsidRPr="00631255">
        <w:rPr>
          <w:b/>
        </w:rPr>
        <w:t>Технологии</w:t>
      </w:r>
      <w:r>
        <w:rPr>
          <w:b/>
        </w:rPr>
        <w:t>, методы, приемы</w:t>
      </w:r>
      <w:r w:rsidRPr="00631255">
        <w:rPr>
          <w:b/>
        </w:rPr>
        <w:t xml:space="preserve">: </w:t>
      </w:r>
      <w:r w:rsidRPr="005F58C2">
        <w:t>элементы</w:t>
      </w:r>
      <w:r>
        <w:rPr>
          <w:b/>
        </w:rPr>
        <w:t xml:space="preserve"> </w:t>
      </w:r>
      <w:r>
        <w:t>проектной деятельности</w:t>
      </w:r>
      <w:r w:rsidRPr="00631255">
        <w:t xml:space="preserve">, </w:t>
      </w:r>
      <w:r>
        <w:t xml:space="preserve">метод проблемных ситуаций, дидактические игры, </w:t>
      </w:r>
      <w:r w:rsidRPr="005F58C2">
        <w:t xml:space="preserve">метод организации </w:t>
      </w:r>
      <w:r>
        <w:t xml:space="preserve">инициативно-коммуникативной и </w:t>
      </w:r>
      <w:r w:rsidRPr="005F58C2">
        <w:t>художественно-эстетической среды</w:t>
      </w:r>
      <w:r>
        <w:t xml:space="preserve">. </w:t>
      </w:r>
      <w:r w:rsidRPr="00631255">
        <w:t xml:space="preserve">ИКТ, </w:t>
      </w:r>
      <w:r>
        <w:t xml:space="preserve">дифференцированный подход, элементы </w:t>
      </w:r>
      <w:proofErr w:type="spellStart"/>
      <w:r w:rsidRPr="00631255">
        <w:t>здоровьесбере</w:t>
      </w:r>
      <w:r>
        <w:t>жения</w:t>
      </w:r>
      <w:proofErr w:type="spellEnd"/>
      <w:r w:rsidRPr="00631255">
        <w:t>.</w:t>
      </w:r>
    </w:p>
    <w:p w:rsidR="00B4199C" w:rsidRPr="007C2907" w:rsidRDefault="007C2907" w:rsidP="007C29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="00B4199C" w:rsidRPr="007C2907">
        <w:rPr>
          <w:rFonts w:ascii="Times New Roman" w:hAnsi="Times New Roman" w:cs="Times New Roman"/>
          <w:b/>
          <w:sz w:val="24"/>
          <w:szCs w:val="24"/>
        </w:rPr>
        <w:t xml:space="preserve"> организации работы:</w:t>
      </w:r>
      <w:r w:rsidR="00B4199C" w:rsidRPr="007C2907">
        <w:rPr>
          <w:rFonts w:ascii="Times New Roman" w:hAnsi="Times New Roman" w:cs="Times New Roman"/>
          <w:sz w:val="24"/>
          <w:szCs w:val="24"/>
        </w:rPr>
        <w:t xml:space="preserve"> коллективная, фронтальная, групповая.</w:t>
      </w:r>
    </w:p>
    <w:p w:rsidR="00742EBE" w:rsidRPr="00C860FB" w:rsidRDefault="00742EBE" w:rsidP="007C2907">
      <w:pPr>
        <w:pStyle w:val="1"/>
        <w:shd w:val="clear" w:color="auto" w:fill="FFFFFF"/>
        <w:ind w:left="0" w:firstLine="709"/>
        <w:jc w:val="both"/>
        <w:rPr>
          <w:b/>
        </w:rPr>
      </w:pPr>
      <w:r w:rsidRPr="00C860FB">
        <w:rPr>
          <w:b/>
          <w:bCs/>
        </w:rPr>
        <w:t>Дидактические средства:</w:t>
      </w:r>
      <w:r w:rsidR="00FB428D" w:rsidRPr="00C860FB">
        <w:rPr>
          <w:b/>
          <w:bCs/>
        </w:rPr>
        <w:t xml:space="preserve"> </w:t>
      </w:r>
      <w:r w:rsidR="00FB428D" w:rsidRPr="00C860FB">
        <w:rPr>
          <w:bCs/>
        </w:rPr>
        <w:t xml:space="preserve">презентация, карточки, музыка, </w:t>
      </w:r>
      <w:proofErr w:type="spellStart"/>
      <w:r w:rsidR="00FB428D" w:rsidRPr="00C860FB">
        <w:rPr>
          <w:bCs/>
        </w:rPr>
        <w:t>шумотека</w:t>
      </w:r>
      <w:proofErr w:type="spellEnd"/>
      <w:r w:rsidR="00FB428D" w:rsidRPr="00C860FB">
        <w:rPr>
          <w:bCs/>
        </w:rPr>
        <w:t>, песочные инструменты, ролевые игрушки</w:t>
      </w:r>
      <w:r w:rsidR="00D54EEB" w:rsidRPr="00C860FB">
        <w:rPr>
          <w:bCs/>
        </w:rPr>
        <w:t>, раздаточный материал</w:t>
      </w:r>
      <w:r w:rsidR="00FB428D" w:rsidRPr="00C860FB">
        <w:rPr>
          <w:bCs/>
        </w:rPr>
        <w:t>.</w:t>
      </w:r>
    </w:p>
    <w:p w:rsidR="00E26DFA" w:rsidRPr="00C860FB" w:rsidRDefault="00E26DFA" w:rsidP="007C2907">
      <w:pPr>
        <w:pStyle w:val="1"/>
        <w:shd w:val="clear" w:color="auto" w:fill="FFFFFF"/>
        <w:jc w:val="both"/>
        <w:rPr>
          <w:b/>
        </w:rPr>
      </w:pPr>
    </w:p>
    <w:p w:rsidR="00807E99" w:rsidRDefault="00807E99" w:rsidP="007C2907">
      <w:pPr>
        <w:pStyle w:val="1"/>
        <w:shd w:val="clear" w:color="auto" w:fill="FFFFFF"/>
        <w:ind w:left="0"/>
        <w:jc w:val="right"/>
        <w:rPr>
          <w:b/>
        </w:rPr>
      </w:pPr>
      <w:r>
        <w:rPr>
          <w:b/>
        </w:rPr>
        <w:t>Таблица 1.</w:t>
      </w:r>
    </w:p>
    <w:p w:rsidR="00E26DFA" w:rsidRPr="00C860FB" w:rsidRDefault="00E26DFA" w:rsidP="007C2907">
      <w:pPr>
        <w:pStyle w:val="1"/>
        <w:shd w:val="clear" w:color="auto" w:fill="FFFFFF"/>
        <w:ind w:left="0"/>
        <w:jc w:val="center"/>
        <w:rPr>
          <w:b/>
        </w:rPr>
      </w:pPr>
      <w:r w:rsidRPr="00C860FB">
        <w:rPr>
          <w:b/>
        </w:rPr>
        <w:t>Планируемые результаты</w:t>
      </w:r>
    </w:p>
    <w:p w:rsidR="00E26DFA" w:rsidRPr="00C860FB" w:rsidRDefault="00E26DFA" w:rsidP="007C2907">
      <w:pPr>
        <w:pStyle w:val="1"/>
        <w:shd w:val="clear" w:color="auto" w:fill="FFFFFF"/>
        <w:ind w:left="0"/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27"/>
        <w:gridCol w:w="4980"/>
        <w:gridCol w:w="4159"/>
      </w:tblGrid>
      <w:tr w:rsidR="00E26DFA" w:rsidRPr="00C860FB" w:rsidTr="006647A5">
        <w:tc>
          <w:tcPr>
            <w:tcW w:w="4927" w:type="dxa"/>
          </w:tcPr>
          <w:p w:rsidR="00E26DFA" w:rsidRPr="00C860FB" w:rsidRDefault="00E26DFA" w:rsidP="007C2907">
            <w:pPr>
              <w:pStyle w:val="1"/>
              <w:ind w:left="0"/>
              <w:jc w:val="center"/>
              <w:rPr>
                <w:b/>
              </w:rPr>
            </w:pPr>
            <w:r w:rsidRPr="00C860FB">
              <w:rPr>
                <w:b/>
              </w:rPr>
              <w:t>Предметные</w:t>
            </w:r>
          </w:p>
        </w:tc>
        <w:tc>
          <w:tcPr>
            <w:tcW w:w="4980" w:type="dxa"/>
          </w:tcPr>
          <w:p w:rsidR="00E26DFA" w:rsidRPr="00C860FB" w:rsidRDefault="00E26DFA" w:rsidP="007C2907">
            <w:pPr>
              <w:pStyle w:val="1"/>
              <w:ind w:left="0"/>
              <w:jc w:val="center"/>
              <w:rPr>
                <w:b/>
              </w:rPr>
            </w:pPr>
            <w:proofErr w:type="spellStart"/>
            <w:r w:rsidRPr="00C860F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4159" w:type="dxa"/>
          </w:tcPr>
          <w:p w:rsidR="00E26DFA" w:rsidRPr="00C860FB" w:rsidRDefault="00E26DFA" w:rsidP="007C2907">
            <w:pPr>
              <w:pStyle w:val="1"/>
              <w:ind w:left="0"/>
              <w:jc w:val="center"/>
              <w:rPr>
                <w:b/>
              </w:rPr>
            </w:pPr>
            <w:r w:rsidRPr="00C860FB">
              <w:rPr>
                <w:b/>
              </w:rPr>
              <w:t>Личностные</w:t>
            </w:r>
          </w:p>
        </w:tc>
      </w:tr>
      <w:tr w:rsidR="00E26DFA" w:rsidRPr="00C860FB" w:rsidTr="006647A5">
        <w:tc>
          <w:tcPr>
            <w:tcW w:w="4927" w:type="dxa"/>
          </w:tcPr>
          <w:p w:rsidR="00E26DFA" w:rsidRPr="00C860FB" w:rsidRDefault="00E26DFA" w:rsidP="007C2907">
            <w:pPr>
              <w:pStyle w:val="1"/>
              <w:tabs>
                <w:tab w:val="left" w:pos="1800"/>
              </w:tabs>
              <w:ind w:left="0"/>
            </w:pPr>
            <w:r w:rsidRPr="00C860FB">
              <w:t xml:space="preserve">- </w:t>
            </w:r>
            <w:r w:rsidR="00AB5DEC" w:rsidRPr="00C860FB">
              <w:t>расширение знаний</w:t>
            </w:r>
            <w:r w:rsidRPr="00C860FB">
              <w:t xml:space="preserve"> </w:t>
            </w:r>
            <w:r w:rsidR="00AB5DEC" w:rsidRPr="00C860FB">
              <w:t xml:space="preserve"> и </w:t>
            </w:r>
            <w:r w:rsidRPr="00C860FB">
              <w:t>навыков  песочного рисования</w:t>
            </w:r>
            <w:r w:rsidR="00AB5DEC" w:rsidRPr="00C860FB">
              <w:t>;</w:t>
            </w:r>
          </w:p>
          <w:p w:rsidR="00E26DFA" w:rsidRPr="00C860FB" w:rsidRDefault="00E26DFA" w:rsidP="007C2907">
            <w:pPr>
              <w:pStyle w:val="1"/>
              <w:tabs>
                <w:tab w:val="left" w:pos="1800"/>
              </w:tabs>
              <w:ind w:left="0"/>
            </w:pPr>
            <w:r w:rsidRPr="00C860FB">
              <w:t xml:space="preserve"> - </w:t>
            </w:r>
            <w:r w:rsidR="00AB5DEC" w:rsidRPr="00C860FB">
              <w:t xml:space="preserve">расширение знаний </w:t>
            </w:r>
            <w:r w:rsidRPr="00C860FB">
              <w:t>песочного трансформирования</w:t>
            </w:r>
            <w:r w:rsidR="00AB5DEC" w:rsidRPr="00C860FB">
              <w:t>;</w:t>
            </w:r>
          </w:p>
          <w:p w:rsidR="003F54E2" w:rsidRPr="00C860FB" w:rsidRDefault="003F54E2" w:rsidP="007C2907">
            <w:pPr>
              <w:pStyle w:val="1"/>
              <w:tabs>
                <w:tab w:val="left" w:pos="1800"/>
              </w:tabs>
              <w:ind w:left="0"/>
            </w:pPr>
            <w:r w:rsidRPr="00C860FB">
              <w:t>- развитие навыков  песочного трансформирования;</w:t>
            </w:r>
          </w:p>
          <w:p w:rsidR="00776E28" w:rsidRPr="00C860FB" w:rsidRDefault="00776E28" w:rsidP="007C2907">
            <w:pPr>
              <w:pStyle w:val="1"/>
              <w:tabs>
                <w:tab w:val="left" w:pos="1800"/>
              </w:tabs>
              <w:ind w:left="0"/>
            </w:pPr>
            <w:r w:rsidRPr="00C860FB">
              <w:t>- закрепление навыков рисования на песочном столе,</w:t>
            </w:r>
          </w:p>
          <w:p w:rsidR="00E26DFA" w:rsidRPr="00C860FB" w:rsidRDefault="00E26DFA" w:rsidP="007C2907">
            <w:pPr>
              <w:pStyle w:val="1"/>
              <w:ind w:left="0"/>
              <w:rPr>
                <w:b/>
              </w:rPr>
            </w:pPr>
            <w:r w:rsidRPr="00C860FB">
              <w:t>- развитие</w:t>
            </w:r>
            <w:r w:rsidRPr="00C860FB">
              <w:rPr>
                <w:rFonts w:eastAsiaTheme="minorHAnsi"/>
                <w:lang w:eastAsia="en-US"/>
              </w:rPr>
              <w:t xml:space="preserve"> видения художественного образа в песочной анимации.</w:t>
            </w:r>
          </w:p>
        </w:tc>
        <w:tc>
          <w:tcPr>
            <w:tcW w:w="4980" w:type="dxa"/>
          </w:tcPr>
          <w:p w:rsidR="00751134" w:rsidRPr="00C860FB" w:rsidRDefault="00751134" w:rsidP="007C2907">
            <w:pPr>
              <w:pStyle w:val="1"/>
              <w:ind w:left="0"/>
            </w:pPr>
            <w:r w:rsidRPr="00C860FB">
              <w:t xml:space="preserve">-  стремление к координации различных позиций в сотрудничестве, учитывая разные мнения; </w:t>
            </w:r>
          </w:p>
          <w:p w:rsidR="00751134" w:rsidRPr="00C860FB" w:rsidRDefault="00751134" w:rsidP="007C2907">
            <w:pPr>
              <w:pStyle w:val="1"/>
              <w:ind w:left="0"/>
            </w:pPr>
            <w:r w:rsidRPr="00C860FB">
              <w:t>- умение работать в группе, устанавливая рабочие отношения;</w:t>
            </w:r>
          </w:p>
          <w:p w:rsidR="00751134" w:rsidRPr="00C860FB" w:rsidRDefault="00751134" w:rsidP="007C2907">
            <w:pPr>
              <w:pStyle w:val="1"/>
              <w:ind w:left="0"/>
            </w:pPr>
            <w:r w:rsidRPr="00C860FB">
              <w:t>- осуществление контроля, коррекции действий партнера;</w:t>
            </w:r>
          </w:p>
          <w:p w:rsidR="00751134" w:rsidRPr="00C860FB" w:rsidRDefault="00751134" w:rsidP="007C2907">
            <w:pPr>
              <w:pStyle w:val="1"/>
              <w:ind w:left="0"/>
            </w:pPr>
            <w:r w:rsidRPr="00C860FB">
              <w:t xml:space="preserve"> - умение в процессе коммуникации достаточно точно, понятно, последовательно, полно передавать партнеру необходимую информацию, как ориентир для создания общего продукта; </w:t>
            </w:r>
          </w:p>
          <w:p w:rsidR="00751134" w:rsidRPr="00C860FB" w:rsidRDefault="00751134" w:rsidP="007C2907">
            <w:pPr>
              <w:pStyle w:val="1"/>
              <w:ind w:left="0"/>
            </w:pPr>
            <w:r w:rsidRPr="00C860FB">
              <w:t>- воспитание  волевых усилий и преодоления трудностей на пути достижения целей;</w:t>
            </w:r>
          </w:p>
          <w:p w:rsidR="00751134" w:rsidRPr="00C860FB" w:rsidRDefault="00751134" w:rsidP="007C2907">
            <w:pPr>
              <w:pStyle w:val="1"/>
              <w:ind w:left="0"/>
            </w:pPr>
            <w:r w:rsidRPr="00C860FB">
              <w:t xml:space="preserve"> - обучение самостоятельному адекватному оцениванию правильности выполнения действий; </w:t>
            </w:r>
          </w:p>
          <w:p w:rsidR="00751134" w:rsidRPr="00C860FB" w:rsidRDefault="00751134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- развитие критического мышления;</w:t>
            </w:r>
          </w:p>
          <w:p w:rsidR="00751134" w:rsidRPr="00C860FB" w:rsidRDefault="00751134" w:rsidP="007C2907">
            <w:pPr>
              <w:pStyle w:val="1"/>
              <w:tabs>
                <w:tab w:val="left" w:pos="1800"/>
              </w:tabs>
              <w:ind w:left="0"/>
            </w:pPr>
            <w:r w:rsidRPr="00C860FB">
              <w:t xml:space="preserve">- закрепление навыков </w:t>
            </w:r>
            <w:proofErr w:type="spellStart"/>
            <w:r w:rsidRPr="00C860FB">
              <w:t>саморефлексии</w:t>
            </w:r>
            <w:proofErr w:type="spellEnd"/>
            <w:r w:rsidRPr="00C860FB">
              <w:t>;</w:t>
            </w:r>
          </w:p>
          <w:p w:rsidR="00751134" w:rsidRPr="00C860FB" w:rsidRDefault="00751134" w:rsidP="007C2907">
            <w:pPr>
              <w:pStyle w:val="1"/>
              <w:tabs>
                <w:tab w:val="left" w:pos="1800"/>
              </w:tabs>
              <w:ind w:left="0"/>
            </w:pPr>
            <w:r w:rsidRPr="00C860FB">
              <w:lastRenderedPageBreak/>
              <w:t xml:space="preserve"> - создание условий получения знаний о праздниках февраля, марта;</w:t>
            </w:r>
          </w:p>
          <w:p w:rsidR="00751134" w:rsidRPr="00C860FB" w:rsidRDefault="00751134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навыков создания художественного произведения. </w:t>
            </w:r>
          </w:p>
          <w:p w:rsidR="00E26DFA" w:rsidRPr="00C860FB" w:rsidRDefault="00751134" w:rsidP="007C2907">
            <w:pPr>
              <w:pStyle w:val="1"/>
              <w:tabs>
                <w:tab w:val="left" w:pos="1800"/>
              </w:tabs>
              <w:ind w:left="0"/>
              <w:rPr>
                <w:b/>
              </w:rPr>
            </w:pPr>
            <w:r w:rsidRPr="00C860FB">
              <w:t xml:space="preserve">- создание коллективного и </w:t>
            </w:r>
            <w:proofErr w:type="gramStart"/>
            <w:r w:rsidRPr="00C860FB">
              <w:t>самостоятельного  проекта</w:t>
            </w:r>
            <w:proofErr w:type="gramEnd"/>
            <w:r w:rsidRPr="00C860FB">
              <w:t>.</w:t>
            </w:r>
          </w:p>
        </w:tc>
        <w:tc>
          <w:tcPr>
            <w:tcW w:w="4159" w:type="dxa"/>
          </w:tcPr>
          <w:p w:rsidR="00E26DFA" w:rsidRPr="00C860FB" w:rsidRDefault="00E26DFA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воспитание самостоятельности, </w:t>
            </w:r>
          </w:p>
          <w:p w:rsidR="00E26DFA" w:rsidRPr="00C860FB" w:rsidRDefault="00E26DFA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воспитание смелости участия в действии,</w:t>
            </w:r>
          </w:p>
          <w:p w:rsidR="00E26DFA" w:rsidRPr="00C860FB" w:rsidRDefault="00E26DFA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личной ответственности за результат совместной работы,</w:t>
            </w: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6DFA" w:rsidRPr="00C860FB" w:rsidRDefault="00E26DFA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элементарных навыков речевого этикета,</w:t>
            </w:r>
          </w:p>
          <w:p w:rsidR="00E26DFA" w:rsidRPr="00C860FB" w:rsidRDefault="00E26DFA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 памяти, внимания, воображения, любознательности, отзывчивости, </w:t>
            </w:r>
          </w:p>
          <w:p w:rsidR="00E26DFA" w:rsidRPr="00C860FB" w:rsidRDefault="00E26DFA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смелости высказывать свое мнение,</w:t>
            </w:r>
          </w:p>
          <w:p w:rsidR="00E26DFA" w:rsidRPr="00C860FB" w:rsidRDefault="00E26DFA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развитие самооценки.</w:t>
            </w:r>
          </w:p>
          <w:p w:rsidR="00E26DFA" w:rsidRPr="00C860FB" w:rsidRDefault="00E26DFA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DFA" w:rsidRPr="00C860FB" w:rsidRDefault="00E26DFA" w:rsidP="007C2907">
            <w:pPr>
              <w:pStyle w:val="1"/>
              <w:ind w:left="0"/>
              <w:rPr>
                <w:i/>
              </w:rPr>
            </w:pPr>
          </w:p>
        </w:tc>
      </w:tr>
    </w:tbl>
    <w:p w:rsidR="00E26DFA" w:rsidRPr="00C860FB" w:rsidRDefault="00E26DFA" w:rsidP="007C2907">
      <w:pPr>
        <w:pStyle w:val="1"/>
        <w:shd w:val="clear" w:color="auto" w:fill="FFFFFF"/>
        <w:ind w:left="0"/>
        <w:jc w:val="center"/>
        <w:rPr>
          <w:b/>
        </w:rPr>
      </w:pPr>
    </w:p>
    <w:p w:rsidR="00807E99" w:rsidRDefault="00807E99" w:rsidP="007C2907">
      <w:pPr>
        <w:pStyle w:val="1"/>
        <w:shd w:val="clear" w:color="auto" w:fill="FFFFFF"/>
        <w:ind w:left="0"/>
        <w:jc w:val="right"/>
        <w:rPr>
          <w:b/>
        </w:rPr>
      </w:pPr>
      <w:r>
        <w:rPr>
          <w:b/>
        </w:rPr>
        <w:t>Таблица 2.</w:t>
      </w:r>
    </w:p>
    <w:p w:rsidR="00807E99" w:rsidRPr="00631255" w:rsidRDefault="007C2907" w:rsidP="007C2907">
      <w:pPr>
        <w:pStyle w:val="1"/>
        <w:shd w:val="clear" w:color="auto" w:fill="FFFFFF"/>
        <w:ind w:left="0"/>
        <w:jc w:val="center"/>
        <w:rPr>
          <w:b/>
        </w:rPr>
      </w:pPr>
      <w:r>
        <w:rPr>
          <w:b/>
        </w:rPr>
        <w:t xml:space="preserve">Карта </w:t>
      </w:r>
      <w:r w:rsidR="00807E99">
        <w:rPr>
          <w:b/>
        </w:rPr>
        <w:t>занятия</w:t>
      </w:r>
    </w:p>
    <w:p w:rsidR="00742EBE" w:rsidRPr="00C860FB" w:rsidRDefault="00742EBE" w:rsidP="007C2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562"/>
        <w:gridCol w:w="1398"/>
        <w:gridCol w:w="1380"/>
        <w:gridCol w:w="1238"/>
        <w:gridCol w:w="1562"/>
        <w:gridCol w:w="1525"/>
        <w:gridCol w:w="1562"/>
        <w:gridCol w:w="1523"/>
        <w:gridCol w:w="1490"/>
      </w:tblGrid>
      <w:tr w:rsidR="00323290" w:rsidRPr="00C860FB" w:rsidTr="00C422C5">
        <w:tc>
          <w:tcPr>
            <w:tcW w:w="0" w:type="auto"/>
            <w:vMerge w:val="restart"/>
          </w:tcPr>
          <w:p w:rsidR="00807E99" w:rsidRPr="00C860FB" w:rsidRDefault="00807E99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0" w:type="auto"/>
            <w:vMerge w:val="restart"/>
          </w:tcPr>
          <w:p w:rsidR="00807E99" w:rsidRPr="00C860FB" w:rsidRDefault="00807E99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0" w:type="auto"/>
            <w:gridSpan w:val="3"/>
          </w:tcPr>
          <w:p w:rsidR="00807E99" w:rsidRPr="00631255" w:rsidRDefault="00807E99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ФУОД</w:t>
            </w:r>
          </w:p>
        </w:tc>
        <w:tc>
          <w:tcPr>
            <w:tcW w:w="0" w:type="auto"/>
            <w:vMerge w:val="restart"/>
          </w:tcPr>
          <w:p w:rsidR="00807E99" w:rsidRPr="00631255" w:rsidRDefault="00807E99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3125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педагога</w:t>
            </w:r>
          </w:p>
        </w:tc>
        <w:tc>
          <w:tcPr>
            <w:tcW w:w="0" w:type="auto"/>
            <w:vMerge w:val="restart"/>
          </w:tcPr>
          <w:p w:rsidR="00807E99" w:rsidRPr="00C860FB" w:rsidRDefault="00807E99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0" w:type="auto"/>
            <w:gridSpan w:val="3"/>
          </w:tcPr>
          <w:p w:rsidR="00807E99" w:rsidRPr="00C860FB" w:rsidRDefault="00807E99" w:rsidP="007C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23290" w:rsidRPr="00C860FB" w:rsidTr="00E26DFA">
        <w:tc>
          <w:tcPr>
            <w:tcW w:w="0" w:type="auto"/>
            <w:vMerge/>
          </w:tcPr>
          <w:p w:rsidR="00E26DFA" w:rsidRPr="00C860FB" w:rsidRDefault="00E26DFA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26DFA" w:rsidRPr="00C860FB" w:rsidRDefault="00E26DFA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DFA" w:rsidRPr="00C860FB" w:rsidRDefault="00E26DFA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На выявление уровня предметных компетенций</w:t>
            </w:r>
          </w:p>
        </w:tc>
        <w:tc>
          <w:tcPr>
            <w:tcW w:w="0" w:type="auto"/>
          </w:tcPr>
          <w:p w:rsidR="00E26DFA" w:rsidRPr="00C860FB" w:rsidRDefault="00E26DFA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выявление уровня </w:t>
            </w:r>
            <w:proofErr w:type="spellStart"/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0" w:type="auto"/>
          </w:tcPr>
          <w:p w:rsidR="00E26DFA" w:rsidRPr="00C860FB" w:rsidRDefault="00E26DFA" w:rsidP="007C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На выявление уровня личностного развития</w:t>
            </w:r>
          </w:p>
          <w:p w:rsidR="00E26DFA" w:rsidRPr="00C860FB" w:rsidRDefault="00E26DFA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26DFA" w:rsidRPr="00C860FB" w:rsidRDefault="00E26DFA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26DFA" w:rsidRPr="00C860FB" w:rsidRDefault="00E26DFA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DFA" w:rsidRPr="00C860FB" w:rsidRDefault="00E26DFA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:rsidR="00E26DFA" w:rsidRPr="00C860FB" w:rsidRDefault="00E26DFA" w:rsidP="007C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0" w:type="auto"/>
          </w:tcPr>
          <w:p w:rsidR="00E26DFA" w:rsidRPr="00C860FB" w:rsidRDefault="00E26DFA" w:rsidP="007C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323290" w:rsidRPr="00C860FB" w:rsidTr="00E26DFA">
        <w:tc>
          <w:tcPr>
            <w:tcW w:w="0" w:type="auto"/>
          </w:tcPr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Этап 1 </w:t>
            </w:r>
            <w:r w:rsidRPr="00C860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Осознанное 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вхождение учащегося </w:t>
            </w:r>
            <w:r w:rsidRPr="00C860F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 пространство учебной деятельности, создание проблемной ситуации.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Беседа :</w:t>
            </w:r>
            <w:proofErr w:type="gramEnd"/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прошлого занятия?»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Беседа: «Праздники зимы и весны?»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Беседа: «Кому вы помогаете перезимовать?»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подводя к теме. Организация и проведение совместно с учащимися дискуссии.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обсуждении проблемной ситуации. Высказывание конструктивных предложений с учетом тематики. 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Обогащение опыта совместной деятельности.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Установление рабочих отношений,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демонстрировать знания. 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Воспитание смелости участия в действии.</w:t>
            </w:r>
          </w:p>
          <w:p w:rsidR="003F54E2" w:rsidRPr="00C860FB" w:rsidRDefault="003F54E2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личной ответственности за результат совместной работы.</w:t>
            </w: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54E2" w:rsidRPr="00C860FB" w:rsidRDefault="003F54E2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90" w:rsidRPr="00C860FB" w:rsidTr="003F54E2">
        <w:trPr>
          <w:trHeight w:val="3534"/>
        </w:trPr>
        <w:tc>
          <w:tcPr>
            <w:tcW w:w="0" w:type="auto"/>
          </w:tcPr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2. </w:t>
            </w:r>
            <w:proofErr w:type="spellStart"/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Организацинный</w:t>
            </w:r>
            <w:proofErr w:type="spellEnd"/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актуализационный</w:t>
            </w:r>
            <w:proofErr w:type="spellEnd"/>
          </w:p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Подготовить учащихся к открытию ново</w:t>
            </w:r>
            <w:r w:rsidR="00B4199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й деятельности,</w:t>
            </w: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ими пробного учебного действия и зафиксировать индивидуальные затруднения.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Игра: «</w:t>
            </w:r>
            <w:proofErr w:type="spell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Какие способы и приемы  песочного рисования можно применить для рисования зимы?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99C" w:rsidRPr="00C860FB" w:rsidRDefault="00B4199C" w:rsidP="007C2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«Исследователь».</w:t>
            </w:r>
          </w:p>
          <w:p w:rsidR="00B4199C" w:rsidRPr="00C860FB" w:rsidRDefault="00B4199C" w:rsidP="007C2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Проблема: «А скажите, как связаны между собой лес и лесные животные?»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6631A9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узыкальная игра: «Чьи голоса мы слышим?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учащимися игр. Наблюдение за их участием, помощь в  затруднительной ситуации.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технических сложностей исполнения выбранной темы. Деятельность, способствующая формированию </w:t>
            </w:r>
            <w:r w:rsidR="006631A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аналитических и 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</w:t>
            </w:r>
            <w:r w:rsidR="006631A9">
              <w:rPr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pStyle w:val="1"/>
              <w:tabs>
                <w:tab w:val="left" w:pos="1800"/>
              </w:tabs>
              <w:ind w:left="0"/>
            </w:pPr>
            <w:r w:rsidRPr="00C860FB">
              <w:t xml:space="preserve">Расширение </w:t>
            </w:r>
            <w:proofErr w:type="gramStart"/>
            <w:r w:rsidRPr="00C860FB">
              <w:t>знаний  и</w:t>
            </w:r>
            <w:proofErr w:type="gramEnd"/>
            <w:r w:rsidRPr="00C860FB">
              <w:t xml:space="preserve"> навыков  песочного рисования.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Умение сопоставления разных видов искусства.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информацию. 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Воспитание смелости участия в действии.</w:t>
            </w:r>
          </w:p>
          <w:p w:rsidR="003F54E2" w:rsidRPr="00C860FB" w:rsidRDefault="003F54E2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элементарных навыков речевого этикета.</w:t>
            </w:r>
          </w:p>
          <w:p w:rsidR="003F54E2" w:rsidRPr="00C860FB" w:rsidRDefault="003F54E2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внимания, воображения.</w:t>
            </w:r>
          </w:p>
        </w:tc>
      </w:tr>
      <w:tr w:rsidR="00323290" w:rsidRPr="00C860FB" w:rsidTr="00E26DFA">
        <w:tc>
          <w:tcPr>
            <w:tcW w:w="0" w:type="auto"/>
          </w:tcPr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Этап 3.1.</w:t>
            </w:r>
          </w:p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Основной, собственно- </w:t>
            </w:r>
            <w:proofErr w:type="spellStart"/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Построение модели исходной проблемной ситуации и реализация проекта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«Трансформация» 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Выбор  подходящих</w:t>
            </w:r>
            <w:proofErr w:type="gram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</w:t>
            </w:r>
            <w:r w:rsidR="00924382">
              <w:rPr>
                <w:rFonts w:ascii="Times New Roman" w:hAnsi="Times New Roman" w:cs="Times New Roman"/>
                <w:sz w:val="24"/>
                <w:szCs w:val="24"/>
              </w:rPr>
              <w:t>ных звуков, звуков леса по теме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Задание: «</w:t>
            </w:r>
            <w:proofErr w:type="gramStart"/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Придумать  коллективно</w:t>
            </w:r>
            <w:proofErr w:type="gramEnd"/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проблемную ситуацию по теме: «Нелег</w:t>
            </w:r>
            <w:r w:rsidR="00924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 животным в зимнее время </w:t>
            </w:r>
            <w:r w:rsidR="00924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беседы. Озвучивание заданий и поддержка учащихся в выполнении заданий.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совместного целеполагания проекта. Участие в коллективном выборе </w:t>
            </w:r>
            <w:proofErr w:type="spell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шумотеки</w:t>
            </w:r>
            <w:proofErr w:type="spell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pStyle w:val="1"/>
              <w:tabs>
                <w:tab w:val="left" w:pos="1800"/>
              </w:tabs>
              <w:ind w:left="0"/>
            </w:pPr>
            <w:r w:rsidRPr="00C860FB">
              <w:t>Расширение знаний и навыков  песочного трансформирования.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Умение целеполагания, постановки задач.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3CA" w:rsidRPr="00C860FB" w:rsidRDefault="00E253CA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самостоятельности. </w:t>
            </w:r>
          </w:p>
          <w:p w:rsidR="00E253CA" w:rsidRPr="00C860FB" w:rsidRDefault="00E253CA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личной ответственности за результат совместной работы.</w:t>
            </w: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54E2" w:rsidRPr="00C860FB" w:rsidRDefault="00E253CA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смелости высказыват</w:t>
            </w: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 свое мнение.</w:t>
            </w:r>
          </w:p>
        </w:tc>
      </w:tr>
      <w:tr w:rsidR="00323290" w:rsidRPr="00C860FB" w:rsidTr="00E26DFA">
        <w:tc>
          <w:tcPr>
            <w:tcW w:w="0" w:type="auto"/>
          </w:tcPr>
          <w:p w:rsidR="003F54E2" w:rsidRPr="00C860FB" w:rsidRDefault="003F54E2" w:rsidP="007C2907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3.2.</w:t>
            </w:r>
          </w:p>
          <w:p w:rsidR="003F54E2" w:rsidRPr="00C860FB" w:rsidRDefault="003F54E2" w:rsidP="007C2907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нового материала</w:t>
            </w:r>
          </w:p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операций  песочного трансформирования.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986" w:rsidRPr="00C860FB" w:rsidRDefault="00F04986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 «Делай как я» </w:t>
            </w:r>
          </w:p>
          <w:p w:rsidR="003F54E2" w:rsidRPr="00C860FB" w:rsidRDefault="00F04986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Практическое рисование.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Показ  способов песочного трансформирования. Поддержка учащихся в затруднительных ситуациях.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9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proofErr w:type="gramStart"/>
            <w:r w:rsidR="00323290">
              <w:rPr>
                <w:rFonts w:ascii="Times New Roman" w:hAnsi="Times New Roman" w:cs="Times New Roman"/>
                <w:sz w:val="24"/>
                <w:szCs w:val="24"/>
              </w:rPr>
              <w:t>инструкции:у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proofErr w:type="gram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практическом рисовании на своих с</w:t>
            </w:r>
            <w:r w:rsidR="00323290">
              <w:rPr>
                <w:rFonts w:ascii="Times New Roman" w:hAnsi="Times New Roman" w:cs="Times New Roman"/>
                <w:sz w:val="24"/>
                <w:szCs w:val="24"/>
              </w:rPr>
              <w:t>толах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</w:t>
            </w:r>
            <w:r w:rsidR="00323290">
              <w:rPr>
                <w:rFonts w:ascii="Times New Roman" w:hAnsi="Times New Roman" w:cs="Times New Roman"/>
                <w:sz w:val="24"/>
                <w:szCs w:val="24"/>
              </w:rPr>
              <w:t>ем способов трансформирования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pStyle w:val="1"/>
              <w:tabs>
                <w:tab w:val="left" w:pos="1800"/>
              </w:tabs>
              <w:ind w:left="0"/>
            </w:pPr>
          </w:p>
        </w:tc>
        <w:tc>
          <w:tcPr>
            <w:tcW w:w="0" w:type="auto"/>
          </w:tcPr>
          <w:p w:rsidR="00E253CA" w:rsidRPr="00C860FB" w:rsidRDefault="00E253CA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мышления. Умение сравнивать, </w:t>
            </w:r>
            <w:proofErr w:type="gram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proofErr w:type="gram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90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выбор. </w:t>
            </w:r>
          </w:p>
          <w:p w:rsidR="00E253CA" w:rsidRPr="00C860FB" w:rsidRDefault="00E253CA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</w:p>
          <w:p w:rsidR="00E253CA" w:rsidRPr="00C860FB" w:rsidRDefault="00E253CA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задавать  уточняющие вопросы.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3CA" w:rsidRPr="00C860FB" w:rsidRDefault="00E253CA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Развитие самооценки.</w:t>
            </w:r>
          </w:p>
          <w:p w:rsidR="00E253CA" w:rsidRPr="00C860FB" w:rsidRDefault="00E253CA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внимания.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90" w:rsidRPr="00C860FB" w:rsidTr="00E26DFA">
        <w:tc>
          <w:tcPr>
            <w:tcW w:w="0" w:type="auto"/>
          </w:tcPr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Этап 3.3. </w:t>
            </w:r>
            <w:r w:rsidR="003232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над</w:t>
            </w:r>
            <w:r w:rsidRPr="00C860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232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проектом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Постановка цели проекта,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способа решения учебной проблемы.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F04986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Мозговой штурм: «Коллективный выбор сюжета для создания общего проекта»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учащихся в выборе. 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общего проекта.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F04986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коммуникации достаточно точно, понятно, последовательно, полно передавать партнеру необходимую информацию, как 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 для создания общего продукта.</w:t>
            </w:r>
          </w:p>
        </w:tc>
        <w:tc>
          <w:tcPr>
            <w:tcW w:w="0" w:type="auto"/>
          </w:tcPr>
          <w:p w:rsidR="00F04986" w:rsidRPr="00C860FB" w:rsidRDefault="00F04986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смелости участия в действии.</w:t>
            </w:r>
          </w:p>
          <w:p w:rsidR="00F04986" w:rsidRPr="00C860FB" w:rsidRDefault="00F04986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элементарных навыков речевого этикета.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90" w:rsidRPr="00C860FB" w:rsidTr="00E26DFA">
        <w:tc>
          <w:tcPr>
            <w:tcW w:w="0" w:type="auto"/>
          </w:tcPr>
          <w:p w:rsidR="003F54E2" w:rsidRPr="00C860FB" w:rsidRDefault="003F54E2" w:rsidP="007C2907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3.4. </w:t>
            </w:r>
            <w:r w:rsidRPr="00C860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Реализация общего проекта.</w:t>
            </w:r>
          </w:p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Практическое </w:t>
            </w:r>
            <w:proofErr w:type="gramStart"/>
            <w:r w:rsidRPr="00C860FB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решение </w:t>
            </w: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860FB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исходной</w:t>
            </w:r>
            <w:proofErr w:type="gramEnd"/>
            <w:r w:rsidRPr="00C860FB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проблемной ситуации.</w:t>
            </w:r>
          </w:p>
        </w:tc>
        <w:tc>
          <w:tcPr>
            <w:tcW w:w="0" w:type="auto"/>
          </w:tcPr>
          <w:p w:rsidR="003F54E2" w:rsidRPr="00C860FB" w:rsidRDefault="00751134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Задание:  «Коллективное рисование общего проекта»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Фиксация и поддержка учащихся в затруднительных ситуациях.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практическом рисовании по общей выбранной теме на учительском столе.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pStyle w:val="1"/>
              <w:tabs>
                <w:tab w:val="left" w:pos="1800"/>
              </w:tabs>
              <w:ind w:left="0"/>
            </w:pPr>
            <w:r w:rsidRPr="00C860FB">
              <w:t>Развитие навыков  песочного трансформирования.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986" w:rsidRPr="00C860FB" w:rsidRDefault="00F04986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Эффективное сотрудничество, способствование  продуктивной деятельности коллектива.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4986" w:rsidRPr="00C860FB" w:rsidRDefault="00F04986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личной ответственности за результат совместной работы,</w:t>
            </w: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54E2" w:rsidRPr="00C860FB" w:rsidRDefault="003F54E2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90" w:rsidRPr="00C860FB" w:rsidTr="00E26DFA">
        <w:tc>
          <w:tcPr>
            <w:tcW w:w="0" w:type="auto"/>
          </w:tcPr>
          <w:p w:rsidR="003F54E2" w:rsidRPr="00C860FB" w:rsidRDefault="003F54E2" w:rsidP="007C2907">
            <w:pPr>
              <w:tabs>
                <w:tab w:val="left" w:pos="23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Этап 3.5. </w:t>
            </w:r>
            <w:r w:rsidR="00226CEA"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Pr="00C86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226CEA" w:rsidP="007C2907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самостоятельному проекту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» по теме: «</w:t>
            </w:r>
            <w:proofErr w:type="spell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Шумотека</w:t>
            </w:r>
            <w:proofErr w:type="spell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» по теме: «Наши друзья»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Озвучивает правила игры.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Поддерживает учащихся в их затруднениях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Первичное закрепление с проговариванием во внешней речи.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  распределяются по ролям (птицы, животные), задают вопросы друг другу и 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движения, озвучивают своих героев</w:t>
            </w:r>
            <w:r w:rsidR="00226CEA"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(театрализация).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04986" w:rsidRPr="00C860FB" w:rsidRDefault="00F04986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сравнивать, </w:t>
            </w:r>
            <w:proofErr w:type="gram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proofErr w:type="gram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выбор. </w:t>
            </w:r>
          </w:p>
          <w:p w:rsidR="00F04986" w:rsidRPr="00C860FB" w:rsidRDefault="00F04986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В процессе театрализации</w:t>
            </w:r>
            <w:r w:rsidR="00226CEA"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точно, понятно, работать над  созданием общего 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04986" w:rsidRPr="00C860FB" w:rsidRDefault="00F04986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смелости участия в действии.</w:t>
            </w:r>
          </w:p>
          <w:p w:rsidR="00F04986" w:rsidRPr="00C860FB" w:rsidRDefault="00F04986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элементарных </w:t>
            </w:r>
            <w:r w:rsidR="005D37DE"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</w:t>
            </w:r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290" w:rsidRPr="00C860FB" w:rsidTr="00E26DFA">
        <w:tc>
          <w:tcPr>
            <w:tcW w:w="0" w:type="auto"/>
          </w:tcPr>
          <w:p w:rsidR="003F54E2" w:rsidRPr="00C860FB" w:rsidRDefault="003F54E2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3.6. </w:t>
            </w:r>
            <w:r w:rsidRPr="00C860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tabs>
                <w:tab w:val="left" w:pos="233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постановка цели проекта и его реализация.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290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90" w:rsidRPr="00C860FB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3F54E2" w:rsidRPr="00C860FB" w:rsidRDefault="00323290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«Свой проект»</w:t>
            </w:r>
          </w:p>
        </w:tc>
        <w:tc>
          <w:tcPr>
            <w:tcW w:w="0" w:type="auto"/>
          </w:tcPr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3F54E2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«Свой проект»</w:t>
            </w:r>
          </w:p>
        </w:tc>
        <w:tc>
          <w:tcPr>
            <w:tcW w:w="0" w:type="auto"/>
          </w:tcPr>
          <w:p w:rsidR="00323290" w:rsidRPr="00C860FB" w:rsidRDefault="00323290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3F54E2" w:rsidRPr="00C860FB" w:rsidRDefault="00323290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«Свой проект»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Поддерживает учащихся в их затруднениях.</w:t>
            </w:r>
          </w:p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успеха.</w:t>
            </w:r>
            <w:r w:rsidR="0032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F54E2" w:rsidRPr="00C860FB" w:rsidRDefault="003F54E2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своего проекта по теме занятия. Самостоятельный выбор способов, методов приемов рисования. </w:t>
            </w:r>
          </w:p>
        </w:tc>
        <w:tc>
          <w:tcPr>
            <w:tcW w:w="0" w:type="auto"/>
          </w:tcPr>
          <w:p w:rsidR="003F54E2" w:rsidRPr="00C860FB" w:rsidRDefault="00751134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рисования на песочном столе.</w:t>
            </w:r>
          </w:p>
          <w:p w:rsidR="00776E28" w:rsidRPr="00C860FB" w:rsidRDefault="00776E28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860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видения художественного образа в песочной анимации</w:t>
            </w:r>
          </w:p>
        </w:tc>
        <w:tc>
          <w:tcPr>
            <w:tcW w:w="0" w:type="auto"/>
          </w:tcPr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Развитие фантазии, воображения.</w:t>
            </w:r>
            <w:r w:rsidR="00226CEA"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творческий проект.</w:t>
            </w:r>
          </w:p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создания художественного</w:t>
            </w:r>
            <w:r w:rsidR="00751134"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Воспитание  волевых усилий. Воспитание преодоления трудности на пути достижения целей.</w:t>
            </w:r>
          </w:p>
          <w:p w:rsidR="003F54E2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Умение  выбирать</w:t>
            </w:r>
            <w:proofErr w:type="gram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цель, ставить задачи и доносить свои мысли до зрителя.</w:t>
            </w:r>
          </w:p>
        </w:tc>
        <w:tc>
          <w:tcPr>
            <w:tcW w:w="0" w:type="auto"/>
          </w:tcPr>
          <w:p w:rsidR="005D37DE" w:rsidRPr="00C860FB" w:rsidRDefault="005D37DE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самостоятельности. </w:t>
            </w:r>
          </w:p>
          <w:p w:rsidR="003F54E2" w:rsidRDefault="005D37DE" w:rsidP="007C2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памяти</w:t>
            </w:r>
            <w:proofErr w:type="gramEnd"/>
            <w:r w:rsidRPr="00C860FB">
              <w:rPr>
                <w:rFonts w:ascii="Times New Roman" w:eastAsia="Times New Roman" w:hAnsi="Times New Roman" w:cs="Times New Roman"/>
                <w:sz w:val="24"/>
                <w:szCs w:val="24"/>
              </w:rPr>
              <w:t>, внимания, воображения, любознательности.</w:t>
            </w:r>
          </w:p>
          <w:p w:rsidR="00323290" w:rsidRPr="00C860FB" w:rsidRDefault="00323290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ориентация (делаем мультфильм для зрителя)</w:t>
            </w:r>
          </w:p>
        </w:tc>
      </w:tr>
      <w:tr w:rsidR="00323290" w:rsidRPr="00C860FB" w:rsidTr="00E26DFA">
        <w:tc>
          <w:tcPr>
            <w:tcW w:w="0" w:type="auto"/>
          </w:tcPr>
          <w:p w:rsidR="005D37DE" w:rsidRPr="00C860FB" w:rsidRDefault="005D37DE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4.</w:t>
            </w:r>
          </w:p>
          <w:p w:rsidR="005D37DE" w:rsidRPr="00C860FB" w:rsidRDefault="005D37DE" w:rsidP="007C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0" w:type="auto"/>
          </w:tcPr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Организовать рефлексию и самооценку учащихся </w:t>
            </w:r>
          </w:p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CEA" w:rsidRPr="00C860FB" w:rsidRDefault="00226CEA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Игра «Я- исследователь»</w:t>
            </w:r>
          </w:p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7DE" w:rsidRPr="00C860FB" w:rsidRDefault="00226CEA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5D37DE"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  <w:r w:rsidR="005D37DE" w:rsidRPr="00C86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Организация игры.</w:t>
            </w:r>
          </w:p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</w:t>
            </w:r>
            <w:proofErr w:type="gram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связи..</w:t>
            </w:r>
            <w:proofErr w:type="gramEnd"/>
          </w:p>
        </w:tc>
        <w:tc>
          <w:tcPr>
            <w:tcW w:w="0" w:type="auto"/>
          </w:tcPr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игры</w:t>
            </w:r>
            <w:r w:rsidR="00226CEA" w:rsidRPr="00C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самостоятельно, адекватно оценивать правильность выполнения действия.</w:t>
            </w:r>
          </w:p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достаточно точно, понятно, последовательно, полно отвечать на вопросы. </w:t>
            </w:r>
          </w:p>
          <w:p w:rsidR="005D37DE" w:rsidRPr="00C860FB" w:rsidRDefault="005D37DE" w:rsidP="007C2907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мышления. Закрепление навыков </w:t>
            </w:r>
            <w:proofErr w:type="spellStart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7DE" w:rsidRPr="00C860FB" w:rsidRDefault="005D37DE" w:rsidP="007C290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самостоятельности. </w:t>
            </w:r>
          </w:p>
          <w:p w:rsidR="005D37DE" w:rsidRPr="00C860FB" w:rsidRDefault="005D37DE" w:rsidP="007C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B">
              <w:rPr>
                <w:rFonts w:ascii="Times New Roman" w:hAnsi="Times New Roman" w:cs="Times New Roman"/>
                <w:sz w:val="24"/>
                <w:szCs w:val="24"/>
              </w:rPr>
              <w:t>Развитие самооценки.</w:t>
            </w:r>
          </w:p>
        </w:tc>
      </w:tr>
    </w:tbl>
    <w:p w:rsidR="00583536" w:rsidRDefault="00583536" w:rsidP="007C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EC" w:rsidRDefault="007601EC" w:rsidP="00760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434">
        <w:rPr>
          <w:rFonts w:ascii="Times New Roman" w:hAnsi="Times New Roman" w:cs="Times New Roman"/>
          <w:b/>
          <w:sz w:val="24"/>
          <w:szCs w:val="24"/>
        </w:rPr>
        <w:lastRenderedPageBreak/>
        <w:t>Адреса  презентаций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инструкциями (дидактический материал) </w:t>
      </w:r>
    </w:p>
    <w:p w:rsidR="007601EC" w:rsidRDefault="007601EC" w:rsidP="00760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различным приемам работы в анимации</w:t>
      </w:r>
    </w:p>
    <w:p w:rsidR="007601EC" w:rsidRDefault="007601EC" w:rsidP="00760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1EC" w:rsidRDefault="007601EC" w:rsidP="00760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4889"/>
        <w:gridCol w:w="3470"/>
        <w:gridCol w:w="3470"/>
      </w:tblGrid>
      <w:tr w:rsidR="007601EC" w:rsidTr="007601EC">
        <w:tc>
          <w:tcPr>
            <w:tcW w:w="2957" w:type="dxa"/>
          </w:tcPr>
          <w:p w:rsidR="007601EC" w:rsidRDefault="007601EC" w:rsidP="007601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9A5A2B6" wp14:editId="025FEAFA">
                  <wp:extent cx="1406105" cy="1052311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55" cy="105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7601EC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Рисование песком обезьянки</w:t>
            </w:r>
          </w:p>
          <w:p w:rsidR="007601EC" w:rsidRDefault="007601EC" w:rsidP="007601EC">
            <w:r>
              <w:t xml:space="preserve"> </w:t>
            </w:r>
          </w:p>
          <w:p w:rsidR="007601EC" w:rsidRPr="00762434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624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https://infourok.ru/prezentaciya-na-temu-primer-risovaniya-peskom-obezyanki-946326.html</w:t>
              </w:r>
            </w:hyperlink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1EC" w:rsidRDefault="007601EC" w:rsidP="0076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01EC" w:rsidRDefault="007601EC" w:rsidP="007601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7138F6D" wp14:editId="74723A69">
                  <wp:extent cx="1406106" cy="1054522"/>
                  <wp:effectExtent l="0" t="0" r="3810" b="0"/>
                  <wp:docPr id="2" name="Рисунок 2" descr="C:\Users\Admin-301-01\Desktop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-301-01\Desktop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22" cy="106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7601EC" w:rsidRDefault="007601EC" w:rsidP="007601EC"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Процесс создания мультфильма</w:t>
            </w:r>
          </w:p>
          <w:p w:rsidR="007601EC" w:rsidRDefault="007601EC" w:rsidP="007601EC"/>
          <w:p w:rsidR="007601EC" w:rsidRPr="00762434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624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https://infourok.ru/prezentaciya-na-temu-process-sozdaniya-multfilma-946319.html</w:t>
              </w:r>
            </w:hyperlink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01EC" w:rsidRDefault="007601EC" w:rsidP="0076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1EC" w:rsidTr="007601EC">
        <w:tc>
          <w:tcPr>
            <w:tcW w:w="2957" w:type="dxa"/>
          </w:tcPr>
          <w:p w:rsidR="007601EC" w:rsidRDefault="007601EC" w:rsidP="0076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4C6178B" wp14:editId="2E81F51C">
                  <wp:extent cx="1423358" cy="1067459"/>
                  <wp:effectExtent l="0" t="0" r="5715" b="0"/>
                  <wp:docPr id="4" name="Рисунок 4" descr="C:\Users\Admin-301-01\Desktop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-301-01\Desktop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499" cy="106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7601EC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Рисование песком китёнка</w:t>
            </w:r>
          </w:p>
          <w:p w:rsidR="007601EC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EC" w:rsidRPr="00BA2A53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D04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https://infourok.ru/prezentaciya-na-temu-primer-risovaniya-peskom-vesyologo-kityonka-946322.html</w:t>
              </w:r>
            </w:hyperlink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70" w:type="dxa"/>
          </w:tcPr>
          <w:p w:rsidR="007601EC" w:rsidRDefault="007601EC" w:rsidP="0076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2554559" wp14:editId="2C523DCD">
                  <wp:extent cx="1371600" cy="1028645"/>
                  <wp:effectExtent l="0" t="0" r="0" b="635"/>
                  <wp:docPr id="3" name="Рисунок 3" descr="C:\Users\Admin-301-01\Desktop\img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-301-01\Desktop\img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3" cy="102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7601EC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Советы по песочной анимации</w:t>
            </w:r>
          </w:p>
          <w:p w:rsidR="007601EC" w:rsidRPr="00762434" w:rsidRDefault="007601EC" w:rsidP="0076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1EC" w:rsidRPr="00762434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624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https://infourok.ru/prezentaciya-na-temu-soveti-po-pesochnoy-animacii-946318.html</w:t>
              </w:r>
            </w:hyperlink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1EC" w:rsidRDefault="007601EC" w:rsidP="0076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1EC" w:rsidTr="007601EC">
        <w:tc>
          <w:tcPr>
            <w:tcW w:w="2957" w:type="dxa"/>
          </w:tcPr>
          <w:p w:rsidR="007601EC" w:rsidRDefault="007601EC" w:rsidP="007601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AA4F3D6" wp14:editId="352B2937">
                  <wp:extent cx="1423358" cy="1067462"/>
                  <wp:effectExtent l="0" t="0" r="5715" b="0"/>
                  <wp:docPr id="5" name="Рисунок 5" descr="C:\Users\Admin-301-01\Desktop\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-301-01\Desktop\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76" cy="107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7601EC" w:rsidRDefault="007601EC" w:rsidP="007601EC"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пес</w:t>
            </w: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говорящих рыбок</w:t>
            </w:r>
            <w:r>
              <w:t xml:space="preserve"> </w:t>
            </w:r>
          </w:p>
          <w:p w:rsidR="007601EC" w:rsidRDefault="007601EC" w:rsidP="007601EC"/>
          <w:p w:rsidR="007601EC" w:rsidRPr="00762434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624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https://infourok.ru/prezentaciya-na-temu-primer-risovaniya-peskom-govoryaschih-ribok-946321.html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1EC" w:rsidRDefault="007601EC" w:rsidP="0076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01EC" w:rsidRDefault="007601EC" w:rsidP="007601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C4BC87C" wp14:editId="525704AD">
                  <wp:extent cx="1388853" cy="1041584"/>
                  <wp:effectExtent l="0" t="0" r="1905" b="6350"/>
                  <wp:docPr id="10" name="Рисунок 10" descr="C:\Users\Admin-301-01\Desktop\img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-301-01\Desktop\img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16" cy="104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7601EC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Перекладка </w:t>
            </w:r>
            <w:proofErr w:type="gramStart"/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в  мультипликации</w:t>
            </w:r>
            <w:proofErr w:type="gramEnd"/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-что это?</w:t>
            </w:r>
          </w:p>
          <w:p w:rsidR="007601EC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EC" w:rsidRPr="00762434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624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https://infourok.ru/prezentaciya-na-temu-perekladka-v-multiplikacii-chto-eto-946317.html</w:t>
              </w:r>
            </w:hyperlink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1EC" w:rsidRDefault="007601EC" w:rsidP="0076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1EC" w:rsidTr="007601EC">
        <w:tc>
          <w:tcPr>
            <w:tcW w:w="2957" w:type="dxa"/>
          </w:tcPr>
          <w:p w:rsidR="007601EC" w:rsidRDefault="007601EC" w:rsidP="0076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D8FFF7" wp14:editId="46E09087">
                  <wp:extent cx="1423358" cy="1067461"/>
                  <wp:effectExtent l="0" t="0" r="5715" b="0"/>
                  <wp:docPr id="6" name="Рисунок 6" descr="C:\Users\Admin-301-01\Desktop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-301-01\Desktop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38" cy="107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7601EC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логотипа </w:t>
            </w:r>
            <w:proofErr w:type="spellStart"/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МультСоздайки</w:t>
            </w:r>
            <w:proofErr w:type="spellEnd"/>
          </w:p>
          <w:p w:rsidR="007601EC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EC" w:rsidRPr="00762434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624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https://infourok.ru/prezentaciya-na-temu-primer-risovaniya-peskom-multsozdayki-946320.html</w:t>
              </w:r>
            </w:hyperlink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1EC" w:rsidRDefault="007601EC" w:rsidP="00760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7601EC" w:rsidRPr="00762434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7601EC" w:rsidRPr="00762434" w:rsidRDefault="007601EC" w:rsidP="0076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EC" w:rsidRPr="00762434" w:rsidRDefault="007601EC" w:rsidP="00760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1EC" w:rsidRPr="00C860FB" w:rsidRDefault="007601EC" w:rsidP="00760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1EC" w:rsidRPr="00C860FB" w:rsidSect="00742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1A6"/>
    <w:multiLevelType w:val="hybridMultilevel"/>
    <w:tmpl w:val="A9A25B16"/>
    <w:lvl w:ilvl="0" w:tplc="CD141C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536"/>
    <w:rsid w:val="000B3E70"/>
    <w:rsid w:val="000E3530"/>
    <w:rsid w:val="001301D3"/>
    <w:rsid w:val="001637D6"/>
    <w:rsid w:val="001C7029"/>
    <w:rsid w:val="001D1FCF"/>
    <w:rsid w:val="001D6A59"/>
    <w:rsid w:val="00226CEA"/>
    <w:rsid w:val="002740C9"/>
    <w:rsid w:val="002C04F9"/>
    <w:rsid w:val="002E2E01"/>
    <w:rsid w:val="00323290"/>
    <w:rsid w:val="00342286"/>
    <w:rsid w:val="003B47F4"/>
    <w:rsid w:val="003F54E2"/>
    <w:rsid w:val="00461B9F"/>
    <w:rsid w:val="00545749"/>
    <w:rsid w:val="00552E90"/>
    <w:rsid w:val="00583536"/>
    <w:rsid w:val="00587E70"/>
    <w:rsid w:val="005C3AD8"/>
    <w:rsid w:val="005D37DE"/>
    <w:rsid w:val="005F64B3"/>
    <w:rsid w:val="00636E34"/>
    <w:rsid w:val="00647997"/>
    <w:rsid w:val="006631A9"/>
    <w:rsid w:val="00686AF8"/>
    <w:rsid w:val="006C545B"/>
    <w:rsid w:val="00742EBE"/>
    <w:rsid w:val="00751134"/>
    <w:rsid w:val="007601EC"/>
    <w:rsid w:val="00770DF7"/>
    <w:rsid w:val="00776853"/>
    <w:rsid w:val="00776E28"/>
    <w:rsid w:val="007C2907"/>
    <w:rsid w:val="007D1426"/>
    <w:rsid w:val="007E191E"/>
    <w:rsid w:val="00807E99"/>
    <w:rsid w:val="00896706"/>
    <w:rsid w:val="008B22EA"/>
    <w:rsid w:val="008F1BFC"/>
    <w:rsid w:val="00924382"/>
    <w:rsid w:val="009556CF"/>
    <w:rsid w:val="0095783C"/>
    <w:rsid w:val="009A561E"/>
    <w:rsid w:val="009E1409"/>
    <w:rsid w:val="00A71D98"/>
    <w:rsid w:val="00A729A5"/>
    <w:rsid w:val="00AB5DEC"/>
    <w:rsid w:val="00B4199C"/>
    <w:rsid w:val="00C05861"/>
    <w:rsid w:val="00C56473"/>
    <w:rsid w:val="00C834F3"/>
    <w:rsid w:val="00C860FB"/>
    <w:rsid w:val="00D050DE"/>
    <w:rsid w:val="00D54EEB"/>
    <w:rsid w:val="00D84F61"/>
    <w:rsid w:val="00DB269A"/>
    <w:rsid w:val="00DF3083"/>
    <w:rsid w:val="00E0218A"/>
    <w:rsid w:val="00E2437D"/>
    <w:rsid w:val="00E253CA"/>
    <w:rsid w:val="00E26DFA"/>
    <w:rsid w:val="00ED2660"/>
    <w:rsid w:val="00F04986"/>
    <w:rsid w:val="00F10C9C"/>
    <w:rsid w:val="00F528DE"/>
    <w:rsid w:val="00F7081C"/>
    <w:rsid w:val="00F94174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38EE0-7E5F-487F-8F48-062CA042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42E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34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7081C"/>
    <w:rPr>
      <w:i/>
      <w:iCs/>
    </w:rPr>
  </w:style>
  <w:style w:type="character" w:styleId="a7">
    <w:name w:val="Hyperlink"/>
    <w:basedOn w:val="a0"/>
    <w:uiPriority w:val="99"/>
    <w:unhideWhenUsed/>
    <w:rsid w:val="00760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prezentaciya-na-temu-soveti-po-pesochnoy-animacii-946318.html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fourok.ru/prezentaciya-na-temu-primer-risovaniya-peskom-obezyanki-946326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nfourok.ru/prezentaciya-na-temu-perekladka-v-multiplikacii-chto-eto-946317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infourok.ru/prezentaciya-na-temu-primer-risovaniya-peskom-vesyologo-kityonka-9463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na-temu-primer-risovaniya-peskom-govoryaschih-ribok-946321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infourok.ru/prezentaciya-na-temu-primer-risovaniya-peskom-multsozdayki-9463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-process-sozdaniya-multfilma-946319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1F46-5CE2-4FF6-AFBB-E8DD7133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Сотрудник Уткин</cp:lastModifiedBy>
  <cp:revision>18</cp:revision>
  <dcterms:created xsi:type="dcterms:W3CDTF">2019-11-04T22:35:00Z</dcterms:created>
  <dcterms:modified xsi:type="dcterms:W3CDTF">2019-11-28T13:56:00Z</dcterms:modified>
</cp:coreProperties>
</file>